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8" w:rsidRDefault="00C77D68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医疗设备器械购销内贸合同</w:t>
      </w:r>
    </w:p>
    <w:p w:rsidR="00C77D68" w:rsidRDefault="00C77D68">
      <w:pPr>
        <w:jc w:val="center"/>
        <w:rPr>
          <w:rFonts w:ascii="宋体" w:eastAsia="宋体" w:hAnsi="宋体" w:cs="宋体"/>
          <w:sz w:val="32"/>
          <w:szCs w:val="32"/>
        </w:rPr>
      </w:pPr>
    </w:p>
    <w:p w:rsidR="00C77D68" w:rsidRDefault="00C77D68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合同</w:t>
      </w:r>
      <w:r>
        <w:rPr>
          <w:rFonts w:ascii="宋体" w:eastAsia="宋体" w:hAnsi="宋体" w:cs="宋体" w:hint="eastAsia"/>
          <w:b/>
          <w:bCs/>
        </w:rPr>
        <w:t>编</w:t>
      </w:r>
      <w:r>
        <w:rPr>
          <w:rFonts w:ascii="MS Gothic" w:hAnsi="MS Gothic" w:cs="MS Gothic" w:hint="eastAsia"/>
          <w:b/>
          <w:bCs/>
        </w:rPr>
        <w:t>号：</w:t>
      </w:r>
      <w:r w:rsidR="008646B8" w:rsidRPr="008646B8">
        <w:rPr>
          <w:b/>
          <w:bCs/>
          <w:sz w:val="24"/>
        </w:rPr>
        <w:t>YXZB20210</w:t>
      </w:r>
      <w:r w:rsidR="007E07A2">
        <w:rPr>
          <w:rFonts w:eastAsiaTheme="minorEastAsia" w:hint="eastAsia"/>
          <w:b/>
          <w:bCs/>
          <w:sz w:val="24"/>
        </w:rPr>
        <w:t>xx</w:t>
      </w:r>
      <w:r>
        <w:rPr>
          <w:rFonts w:hint="eastAsia"/>
          <w:b/>
          <w:bCs/>
        </w:rPr>
        <w:t xml:space="preserve">             </w:t>
      </w:r>
    </w:p>
    <w:p w:rsidR="00C77D68" w:rsidRDefault="00E9131E">
      <w:pPr>
        <w:rPr>
          <w:b/>
          <w:bCs/>
          <w:sz w:val="24"/>
        </w:rPr>
      </w:pPr>
      <w:r w:rsidRPr="00E9131E">
        <w:rPr>
          <w:noProof/>
          <w:sz w:val="20"/>
        </w:rPr>
        <w:pict>
          <v:rect id="Rectangle 47" o:spid="_x0000_s2053" style="position:absolute;left:0;text-align:left;margin-left:27pt;margin-top:2.6pt;width:9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" fillcolor="black" strokeweight="1.25pt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</w:rPr>
        <w:t>新</w:t>
      </w:r>
      <w:r w:rsidR="00C77D68">
        <w:rPr>
          <w:rFonts w:ascii="宋体" w:eastAsia="宋体" w:hAnsi="宋体" w:cs="宋体" w:hint="eastAsia"/>
        </w:rPr>
        <w:t>购</w:t>
      </w:r>
      <w:r w:rsidR="00C77D68">
        <w:rPr>
          <w:rFonts w:hint="eastAsia"/>
        </w:rPr>
        <w:t xml:space="preserve">         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eastAsia="宋体" w:hint="eastAsia"/>
          <w:b/>
          <w:bCs/>
          <w:sz w:val="24"/>
        </w:rPr>
        <w:t xml:space="preserve">                      </w:t>
      </w:r>
      <w:r w:rsidR="00C77D68">
        <w:rPr>
          <w:rFonts w:hint="eastAsia"/>
          <w:b/>
          <w:bCs/>
        </w:rPr>
        <w:t xml:space="preserve">   </w:t>
      </w:r>
      <w:r w:rsidR="00C77D68">
        <w:rPr>
          <w:rFonts w:ascii="宋体" w:eastAsia="宋体" w:hAnsi="宋体" w:cs="宋体" w:hint="eastAsia"/>
          <w:b/>
          <w:bCs/>
        </w:rPr>
        <w:t>签约</w:t>
      </w:r>
      <w:r w:rsidR="00C77D68">
        <w:rPr>
          <w:rFonts w:ascii="MS Gothic" w:hAnsi="MS Gothic" w:cs="MS Gothic" w:hint="eastAsia"/>
          <w:b/>
          <w:bCs/>
        </w:rPr>
        <w:t>地</w:t>
      </w:r>
      <w:r w:rsidR="00C77D68">
        <w:rPr>
          <w:rFonts w:hint="eastAsia"/>
          <w:b/>
          <w:bCs/>
        </w:rPr>
        <w:t xml:space="preserve">  </w:t>
      </w:r>
      <w:r w:rsidR="00C77D68">
        <w:rPr>
          <w:rFonts w:hint="eastAsia"/>
          <w:b/>
          <w:bCs/>
        </w:rPr>
        <w:t>：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hint="eastAsia"/>
          <w:b/>
          <w:bCs/>
          <w:sz w:val="24"/>
        </w:rPr>
        <w:t>上海市</w:t>
      </w:r>
      <w:r w:rsidR="00C77D68">
        <w:rPr>
          <w:rFonts w:hint="eastAsia"/>
          <w:b/>
          <w:bCs/>
          <w:sz w:val="24"/>
        </w:rPr>
        <w:t xml:space="preserve"> </w:t>
      </w:r>
      <w:r w:rsidR="00C77D68">
        <w:rPr>
          <w:rFonts w:hint="eastAsia"/>
          <w:b/>
          <w:bCs/>
          <w:sz w:val="24"/>
        </w:rPr>
        <w:t>虹口区</w:t>
      </w:r>
      <w:r w:rsidR="00C77D68">
        <w:rPr>
          <w:rFonts w:hint="eastAsia"/>
          <w:b/>
          <w:bCs/>
          <w:sz w:val="24"/>
        </w:rPr>
        <w:t xml:space="preserve">              </w:t>
      </w:r>
    </w:p>
    <w:p w:rsidR="00C77D68" w:rsidRDefault="00C77D68">
      <w:pPr>
        <w:rPr>
          <w:rFonts w:eastAsia="宋体"/>
          <w:b/>
          <w:bCs/>
        </w:rPr>
      </w:pPr>
      <w:r>
        <w:rPr>
          <w:rFonts w:hint="eastAsia"/>
          <w:b/>
          <w:bCs/>
        </w:rPr>
        <w:t>甲方（</w:t>
      </w:r>
      <w:r>
        <w:rPr>
          <w:rFonts w:ascii="宋体" w:eastAsia="宋体" w:hAnsi="宋体" w:cs="宋体" w:hint="eastAsia"/>
          <w:b/>
          <w:bCs/>
        </w:rPr>
        <w:t>买</w:t>
      </w:r>
      <w:r>
        <w:rPr>
          <w:rFonts w:ascii="MS Gothic" w:hAnsi="MS Gothic" w:cs="MS Gothic" w:hint="eastAsia"/>
          <w:b/>
          <w:bCs/>
        </w:rPr>
        <w:t>方）：上海市中西医</w:t>
      </w:r>
      <w:r>
        <w:rPr>
          <w:rFonts w:ascii="宋体" w:eastAsia="宋体" w:hAnsi="宋体" w:cs="宋体" w:hint="eastAsia"/>
          <w:b/>
          <w:bCs/>
        </w:rPr>
        <w:t>结</w:t>
      </w:r>
      <w:r>
        <w:rPr>
          <w:rFonts w:ascii="MS Gothic" w:hAnsi="MS Gothic" w:cs="MS Gothic" w:hint="eastAsia"/>
          <w:b/>
          <w:bCs/>
        </w:rPr>
        <w:t>合医院</w:t>
      </w: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乙方（</w:t>
      </w:r>
      <w:r>
        <w:rPr>
          <w:rFonts w:ascii="宋体" w:eastAsia="宋体" w:hAnsi="宋体" w:cs="宋体" w:hint="eastAsia"/>
          <w:b/>
          <w:bCs/>
        </w:rPr>
        <w:t>卖</w:t>
      </w:r>
      <w:r>
        <w:rPr>
          <w:rFonts w:ascii="MS Gothic" w:hAnsi="MS Gothic" w:cs="MS Gothic" w:hint="eastAsia"/>
          <w:b/>
          <w:bCs/>
        </w:rPr>
        <w:t>方）：</w:t>
      </w:r>
      <w:r w:rsidR="007E07A2">
        <w:rPr>
          <w:rFonts w:eastAsiaTheme="minorEastAsia" w:hint="eastAsia"/>
          <w:b/>
          <w:bCs/>
        </w:rPr>
        <w:t>xxx</w:t>
      </w:r>
      <w:r w:rsidR="00616BB6">
        <w:rPr>
          <w:rFonts w:eastAsia="宋体" w:hint="eastAsia"/>
          <w:b/>
          <w:bCs/>
        </w:rPr>
        <w:t>科技有限公司</w:t>
      </w:r>
    </w:p>
    <w:p w:rsidR="00C77D68" w:rsidRPr="00616BB6" w:rsidRDefault="00C77D68">
      <w:pPr>
        <w:rPr>
          <w:rFonts w:eastAsiaTheme="minorEastAsia"/>
          <w:b/>
          <w:bCs/>
        </w:rPr>
      </w:pPr>
      <w:r>
        <w:rPr>
          <w:rFonts w:hint="eastAsia"/>
          <w:b/>
          <w:bCs/>
        </w:rPr>
        <w:t>地址：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保定路</w:t>
      </w:r>
      <w:r>
        <w:rPr>
          <w:rFonts w:hint="eastAsia"/>
          <w:b/>
          <w:bCs/>
        </w:rPr>
        <w:t>230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                     </w:t>
      </w:r>
      <w:r>
        <w:rPr>
          <w:rFonts w:hint="eastAsia"/>
          <w:b/>
          <w:bCs/>
        </w:rPr>
        <w:t>地址：</w:t>
      </w:r>
      <w:r w:rsidR="007E07A2">
        <w:rPr>
          <w:rFonts w:eastAsiaTheme="minorEastAsia" w:hint="eastAsia"/>
          <w:b/>
          <w:bCs/>
        </w:rPr>
        <w:t>xxx</w:t>
      </w:r>
      <w:r w:rsidR="00616BB6">
        <w:rPr>
          <w:rFonts w:eastAsiaTheme="minorEastAsia" w:hint="eastAsia"/>
          <w:b/>
          <w:bCs/>
        </w:rPr>
        <w:t>号</w:t>
      </w:r>
      <w:r w:rsidR="007E07A2">
        <w:rPr>
          <w:rFonts w:eastAsiaTheme="minorEastAsia" w:hint="eastAsia"/>
          <w:b/>
          <w:bCs/>
        </w:rPr>
        <w:t>xx</w:t>
      </w:r>
      <w:r w:rsidR="00616BB6">
        <w:rPr>
          <w:rFonts w:eastAsiaTheme="minorEastAsia" w:hint="eastAsia"/>
          <w:b/>
          <w:bCs/>
        </w:rPr>
        <w:t>室</w:t>
      </w:r>
    </w:p>
    <w:p w:rsidR="00C77D68" w:rsidRDefault="00C77D68" w:rsidP="00B83F1C">
      <w:pPr>
        <w:pStyle w:val="ac"/>
        <w:spacing w:line="240" w:lineRule="auto"/>
        <w:ind w:left="482" w:hangingChars="200" w:hanging="482"/>
        <w:rPr>
          <w:b/>
          <w:bCs/>
        </w:rPr>
      </w:pPr>
      <w:r>
        <w:rPr>
          <w:rFonts w:hint="eastAsia"/>
          <w:b/>
          <w:bCs/>
        </w:rPr>
        <w:t>1．</w:t>
      </w:r>
      <w:r w:rsidRPr="0005314E">
        <w:rPr>
          <w:rFonts w:ascii="Times New Roman" w:eastAsia="MS Gothic" w:hint="eastAsia"/>
          <w:sz w:val="21"/>
          <w:szCs w:val="21"/>
        </w:rPr>
        <w:t>甲乙双方根据《中华人民共和国</w:t>
      </w:r>
      <w:r w:rsidR="00D62A72" w:rsidRPr="0005314E">
        <w:rPr>
          <w:rFonts w:ascii="Times New Roman" w:eastAsia="MS Gothic" w:hint="eastAsia"/>
          <w:sz w:val="21"/>
          <w:szCs w:val="21"/>
        </w:rPr>
        <w:t>民法典</w:t>
      </w:r>
      <w:r w:rsidRPr="0005314E">
        <w:rPr>
          <w:rFonts w:ascii="Times New Roman" w:eastAsia="MS Gothic" w:hint="eastAsia"/>
          <w:sz w:val="21"/>
          <w:szCs w:val="21"/>
        </w:rPr>
        <w:t>》，在平等互利、协商一致的基础上，买方同意向卖方购买同时卖方同意授予买方以下器械，</w:t>
      </w:r>
      <w:bookmarkStart w:id="0" w:name="OLE_LINK1"/>
      <w:r w:rsidRPr="0005314E">
        <w:rPr>
          <w:rFonts w:ascii="Times New Roman" w:eastAsia="MS Gothic" w:hint="eastAsia"/>
          <w:sz w:val="21"/>
          <w:szCs w:val="21"/>
        </w:rPr>
        <w:t>且一年内采购同型号的器械，价格维持不变，采用续购形式。</w:t>
      </w:r>
      <w:bookmarkEnd w:id="0"/>
      <w:r>
        <w:rPr>
          <w:rFonts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"/>
        <w:gridCol w:w="851"/>
        <w:gridCol w:w="992"/>
        <w:gridCol w:w="1276"/>
        <w:gridCol w:w="709"/>
        <w:gridCol w:w="1134"/>
        <w:gridCol w:w="1404"/>
      </w:tblGrid>
      <w:tr w:rsidR="00C77D68" w:rsidTr="008D6219">
        <w:trPr>
          <w:trHeight w:val="444"/>
        </w:trPr>
        <w:tc>
          <w:tcPr>
            <w:tcW w:w="1418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器械名称</w:t>
            </w:r>
          </w:p>
        </w:tc>
        <w:tc>
          <w:tcPr>
            <w:tcW w:w="1417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规</w:t>
            </w:r>
            <w:r>
              <w:rPr>
                <w:rFonts w:ascii="MS Gothic" w:hAnsi="MS Gothic" w:cs="MS Gothic" w:hint="eastAsia"/>
                <w:b/>
                <w:bCs/>
              </w:rPr>
              <w:t>格型号</w:t>
            </w:r>
          </w:p>
        </w:tc>
        <w:tc>
          <w:tcPr>
            <w:tcW w:w="851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992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</w:t>
            </w:r>
            <w:r>
              <w:rPr>
                <w:rFonts w:ascii="宋体" w:eastAsia="宋体" w:hAnsi="宋体" w:cs="宋体" w:hint="eastAsia"/>
                <w:b/>
                <w:bCs/>
              </w:rPr>
              <w:t>产</w:t>
            </w:r>
            <w:r>
              <w:rPr>
                <w:rFonts w:ascii="MS Gothic" w:hAnsi="MS Gothic" w:cs="MS Gothic" w:hint="eastAsia"/>
                <w:b/>
                <w:bCs/>
              </w:rPr>
              <w:t>地</w:t>
            </w:r>
          </w:p>
        </w:tc>
        <w:tc>
          <w:tcPr>
            <w:tcW w:w="1276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</w:t>
            </w:r>
            <w:r>
              <w:rPr>
                <w:rFonts w:ascii="MS Gothic" w:hAnsi="MS Gothic" w:cs="MS Gothic" w:hint="eastAsia"/>
                <w:b/>
                <w:bCs/>
              </w:rPr>
              <w:t>位</w:t>
            </w:r>
          </w:p>
        </w:tc>
        <w:tc>
          <w:tcPr>
            <w:tcW w:w="1134" w:type="dxa"/>
            <w:vAlign w:val="center"/>
          </w:tcPr>
          <w:p w:rsidR="00C77D68" w:rsidRDefault="00C77D6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单</w:t>
            </w:r>
            <w:r>
              <w:rPr>
                <w:rFonts w:ascii="MS Gothic" w:hAnsi="MS Gothic" w:cs="MS Gothic" w:hint="eastAsia"/>
                <w:b/>
                <w:bCs/>
              </w:rPr>
              <w:t>价</w:t>
            </w:r>
            <w:r>
              <w:rPr>
                <w:rFonts w:ascii="MS Gothic" w:eastAsia="宋体" w:hAnsi="MS Gothic" w:cs="MS Gothic" w:hint="eastAsia"/>
                <w:b/>
                <w:bCs/>
              </w:rPr>
              <w:t>（元）</w:t>
            </w:r>
          </w:p>
        </w:tc>
        <w:tc>
          <w:tcPr>
            <w:tcW w:w="1404" w:type="dxa"/>
            <w:vAlign w:val="center"/>
          </w:tcPr>
          <w:p w:rsidR="00C77D68" w:rsidRDefault="00C77D68">
            <w:pPr>
              <w:jc w:val="center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成交总价</w:t>
            </w:r>
            <w:r>
              <w:rPr>
                <w:rFonts w:ascii="MS Gothic" w:eastAsia="宋体" w:hAnsi="MS Gothic" w:cs="MS Gothic" w:hint="eastAsia"/>
                <w:b/>
                <w:bCs/>
              </w:rPr>
              <w:t>（元）</w:t>
            </w:r>
          </w:p>
        </w:tc>
      </w:tr>
      <w:tr w:rsidR="00C77D68" w:rsidTr="008D6219">
        <w:trPr>
          <w:trHeight w:val="553"/>
        </w:trPr>
        <w:tc>
          <w:tcPr>
            <w:tcW w:w="1418" w:type="dxa"/>
            <w:vAlign w:val="center"/>
          </w:tcPr>
          <w:p w:rsidR="00C77D68" w:rsidRPr="0066114A" w:rsidRDefault="0066114A" w:rsidP="007E07A2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66114A">
              <w:rPr>
                <w:rFonts w:asciiTheme="minorEastAsia" w:eastAsiaTheme="minorEastAsia" w:hAnsiTheme="minorEastAsia" w:hint="eastAsia"/>
              </w:rPr>
              <w:t>全自动</w:t>
            </w:r>
          </w:p>
        </w:tc>
        <w:tc>
          <w:tcPr>
            <w:tcW w:w="1417" w:type="dxa"/>
            <w:vAlign w:val="center"/>
          </w:tcPr>
          <w:p w:rsidR="00C77D68" w:rsidRPr="0066114A" w:rsidRDefault="00C77D68" w:rsidP="0066114A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C77D68" w:rsidRPr="00616BB6" w:rsidRDefault="00C77D68">
            <w:pPr>
              <w:ind w:firstLineChars="50" w:firstLine="105"/>
              <w:rPr>
                <w:rFonts w:eastAsiaTheme="minorEastAsia"/>
              </w:rPr>
            </w:pPr>
          </w:p>
        </w:tc>
        <w:tc>
          <w:tcPr>
            <w:tcW w:w="992" w:type="dxa"/>
            <w:vAlign w:val="center"/>
          </w:tcPr>
          <w:p w:rsidR="00C77D68" w:rsidRPr="00616BB6" w:rsidRDefault="0066114A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上海</w:t>
            </w:r>
          </w:p>
        </w:tc>
        <w:tc>
          <w:tcPr>
            <w:tcW w:w="1276" w:type="dxa"/>
            <w:vAlign w:val="center"/>
          </w:tcPr>
          <w:p w:rsidR="00C77D68" w:rsidRPr="00616BB6" w:rsidRDefault="0066114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709" w:type="dxa"/>
            <w:vAlign w:val="center"/>
          </w:tcPr>
          <w:p w:rsidR="00C77D68" w:rsidRDefault="00616BB6">
            <w:pPr>
              <w:jc w:val="center"/>
            </w:pPr>
            <w:r>
              <w:t>台</w:t>
            </w:r>
          </w:p>
        </w:tc>
        <w:tc>
          <w:tcPr>
            <w:tcW w:w="1134" w:type="dxa"/>
            <w:vAlign w:val="center"/>
          </w:tcPr>
          <w:p w:rsidR="00C77D68" w:rsidRPr="0091009F" w:rsidRDefault="0066114A">
            <w:pPr>
              <w:jc w:val="center"/>
              <w:rPr>
                <w:rFonts w:eastAsiaTheme="minorEastAsia"/>
              </w:rPr>
            </w:pPr>
            <w:r w:rsidRPr="0091009F">
              <w:rPr>
                <w:rFonts w:eastAsiaTheme="minorEastAsia"/>
              </w:rPr>
              <w:t>.00</w:t>
            </w:r>
          </w:p>
        </w:tc>
        <w:tc>
          <w:tcPr>
            <w:tcW w:w="1404" w:type="dxa"/>
            <w:vAlign w:val="center"/>
          </w:tcPr>
          <w:p w:rsidR="00C77D68" w:rsidRPr="0091009F" w:rsidRDefault="0066114A">
            <w:pPr>
              <w:tabs>
                <w:tab w:val="left" w:pos="970"/>
              </w:tabs>
              <w:ind w:firstLineChars="50" w:firstLine="105"/>
              <w:rPr>
                <w:rFonts w:eastAsiaTheme="minorEastAsia"/>
                <w:bCs/>
              </w:rPr>
            </w:pPr>
            <w:r w:rsidRPr="0091009F">
              <w:rPr>
                <w:rFonts w:eastAsiaTheme="minorEastAsia"/>
                <w:bCs/>
              </w:rPr>
              <w:t>0.00</w:t>
            </w:r>
          </w:p>
        </w:tc>
      </w:tr>
      <w:tr w:rsidR="00C77D68">
        <w:trPr>
          <w:trHeight w:val="444"/>
        </w:trPr>
        <w:tc>
          <w:tcPr>
            <w:tcW w:w="6663" w:type="dxa"/>
            <w:gridSpan w:val="6"/>
            <w:vAlign w:val="center"/>
          </w:tcPr>
          <w:p w:rsidR="00C77D68" w:rsidRDefault="00C77D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</w:rPr>
              <w:t>计</w:t>
            </w:r>
            <w:r>
              <w:rPr>
                <w:rFonts w:ascii="MS Gothic" w:hAnsi="MS Gothic" w:cs="MS Gothic" w:hint="eastAsia"/>
                <w:b/>
                <w:bCs/>
              </w:rPr>
              <w:t>成交金</w:t>
            </w:r>
            <w:r>
              <w:rPr>
                <w:rFonts w:ascii="宋体" w:eastAsia="宋体" w:hAnsi="宋体" w:cs="宋体" w:hint="eastAsia"/>
                <w:b/>
                <w:bCs/>
              </w:rPr>
              <w:t>额</w:t>
            </w:r>
            <w:r>
              <w:rPr>
                <w:rFonts w:hint="eastAsia"/>
                <w:b/>
                <w:bCs/>
              </w:rPr>
              <w:t>人民</w:t>
            </w:r>
            <w:r>
              <w:rPr>
                <w:rFonts w:ascii="宋体" w:eastAsia="宋体" w:hAnsi="宋体" w:cs="宋体" w:hint="eastAsia"/>
                <w:b/>
                <w:bCs/>
              </w:rPr>
              <w:t>币</w:t>
            </w:r>
            <w:r>
              <w:rPr>
                <w:rFonts w:hint="eastAsia"/>
                <w:b/>
                <w:bCs/>
              </w:rPr>
              <w:t>（大写）：</w:t>
            </w:r>
            <w:r w:rsidR="0066114A">
              <w:rPr>
                <w:rFonts w:asciiTheme="minorEastAsia" w:eastAsiaTheme="minorEastAsia" w:hAnsiTheme="minorEastAsia" w:hint="eastAsia"/>
                <w:b/>
                <w:bCs/>
              </w:rPr>
              <w:t>肆拾叁万伍仟元整</w:t>
            </w:r>
            <w:r w:rsidR="00616BB6"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(RMB)</w:t>
            </w:r>
          </w:p>
        </w:tc>
        <w:tc>
          <w:tcPr>
            <w:tcW w:w="2538" w:type="dxa"/>
            <w:gridSpan w:val="2"/>
            <w:vAlign w:val="center"/>
          </w:tcPr>
          <w:p w:rsidR="00C77D68" w:rsidRPr="00616BB6" w:rsidRDefault="00C77D68" w:rsidP="007E07A2">
            <w:pPr>
              <w:ind w:left="456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ascii="宋体" w:eastAsia="宋体" w:hAnsi="宋体" w:cs="宋体" w:hint="eastAsia"/>
                <w:b/>
                <w:bCs/>
              </w:rPr>
              <w:t>计</w:t>
            </w:r>
            <w:r>
              <w:rPr>
                <w:rFonts w:ascii="MS Gothic" w:hAnsi="MS Gothic" w:cs="MS Gothic" w:hint="eastAsia"/>
                <w:b/>
                <w:bCs/>
              </w:rPr>
              <w:t>：</w:t>
            </w:r>
            <w:r w:rsidR="007E07A2">
              <w:rPr>
                <w:rFonts w:ascii="MS Gothic" w:eastAsiaTheme="minorEastAsia" w:hAnsi="MS Gothic" w:cs="MS Gothic"/>
                <w:b/>
                <w:bCs/>
              </w:rPr>
              <w:t xml:space="preserve"> </w:t>
            </w:r>
            <w:r w:rsidR="0066114A">
              <w:rPr>
                <w:rFonts w:ascii="MS Gothic" w:eastAsiaTheme="minorEastAsia" w:hAnsi="MS Gothic" w:cs="MS Gothic"/>
                <w:b/>
                <w:bCs/>
              </w:rPr>
              <w:t>0.00</w:t>
            </w:r>
          </w:p>
        </w:tc>
      </w:tr>
    </w:tbl>
    <w:p w:rsidR="00C77D68" w:rsidRDefault="00C77D68">
      <w:pPr>
        <w:numPr>
          <w:ilvl w:val="0"/>
          <w:numId w:val="2"/>
        </w:numPr>
        <w:ind w:left="358" w:hangingChars="170" w:hanging="358"/>
      </w:pPr>
      <w:r>
        <w:rPr>
          <w:rFonts w:hint="eastAsia"/>
          <w:b/>
          <w:bCs/>
        </w:rPr>
        <w:t>器械的交付期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乙方在合同生效的</w:t>
      </w:r>
      <w:r>
        <w:rPr>
          <w:rFonts w:eastAsia="宋体" w:hint="eastAsia"/>
          <w:u w:val="single"/>
        </w:rPr>
        <w:t>7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天内向甲方交付上述器械。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 xml:space="preserve">3. </w:t>
      </w:r>
      <w:r>
        <w:rPr>
          <w:rFonts w:hint="eastAsia"/>
          <w:b/>
          <w:bCs/>
        </w:rPr>
        <w:t>器械运</w:t>
      </w:r>
      <w:r>
        <w:rPr>
          <w:rFonts w:ascii="宋体" w:eastAsia="宋体" w:hAnsi="宋体" w:cs="宋体" w:hint="eastAsia"/>
          <w:b/>
          <w:bCs/>
        </w:rPr>
        <w:t>输</w:t>
      </w:r>
      <w:r>
        <w:rPr>
          <w:rFonts w:ascii="MS Gothic" w:hAnsi="MS Gothic" w:cs="MS Gothic" w:hint="eastAsia"/>
          <w:b/>
          <w:bCs/>
        </w:rPr>
        <w:t>、安装和</w:t>
      </w:r>
      <w:r>
        <w:rPr>
          <w:rFonts w:ascii="宋体" w:eastAsia="宋体" w:hAnsi="宋体" w:cs="宋体" w:hint="eastAsia"/>
          <w:b/>
          <w:bCs/>
        </w:rPr>
        <w:t>验</w:t>
      </w:r>
      <w:r>
        <w:rPr>
          <w:rFonts w:ascii="MS Gothic" w:hAnsi="MS Gothic" w:cs="MS Gothic" w:hint="eastAsia"/>
          <w:b/>
          <w:bCs/>
        </w:rPr>
        <w:t>收</w:t>
      </w:r>
    </w:p>
    <w:p w:rsidR="00C77D68" w:rsidRDefault="00C77D68">
      <w:r>
        <w:rPr>
          <w:rFonts w:hint="eastAsia"/>
        </w:rPr>
        <w:t>3.1</w:t>
      </w:r>
      <w:r>
        <w:rPr>
          <w:rFonts w:hint="eastAsia"/>
        </w:rPr>
        <w:t>乙方确保器械安全无</w:t>
      </w:r>
      <w:r>
        <w:rPr>
          <w:rFonts w:ascii="宋体" w:eastAsia="宋体" w:hAnsi="宋体" w:cs="宋体" w:hint="eastAsia"/>
        </w:rPr>
        <w:t>损</w:t>
      </w:r>
      <w:r>
        <w:rPr>
          <w:rFonts w:ascii="MS Gothic" w:hAnsi="MS Gothic" w:cs="MS Gothic" w:hint="eastAsia"/>
        </w:rPr>
        <w:t>地运抵甲方指定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，并承担器械的运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、保</w:t>
      </w:r>
      <w:r>
        <w:rPr>
          <w:rFonts w:ascii="宋体" w:eastAsia="宋体" w:hAnsi="宋体" w:cs="宋体" w:hint="eastAsia"/>
        </w:rPr>
        <w:t>险费</w:t>
      </w:r>
      <w:r>
        <w:rPr>
          <w:rFonts w:ascii="MS Gothic" w:hAnsi="MS Gothic" w:cs="MS Gothic" w:hint="eastAsia"/>
        </w:rPr>
        <w:t>、装卸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用。乙</w:t>
      </w:r>
      <w:r>
        <w:rPr>
          <w:rFonts w:hint="eastAsia"/>
        </w:rPr>
        <w:t>方</w:t>
      </w:r>
      <w:r>
        <w:rPr>
          <w:rFonts w:ascii="宋体" w:eastAsia="宋体" w:hAnsi="宋体" w:cs="宋体" w:hint="eastAsia"/>
        </w:rPr>
        <w:t>还应</w:t>
      </w:r>
      <w:r>
        <w:rPr>
          <w:rFonts w:ascii="MS Gothic" w:hAnsi="MS Gothic" w:cs="MS Gothic" w:hint="eastAsia"/>
        </w:rPr>
        <w:t>在</w:t>
      </w:r>
      <w:r>
        <w:rPr>
          <w:rFonts w:ascii="宋体" w:eastAsia="宋体" w:hAnsi="宋体" w:cs="宋体" w:hint="eastAsia"/>
        </w:rPr>
        <w:t>发货</w:t>
      </w:r>
      <w:r>
        <w:rPr>
          <w:rFonts w:ascii="MS Gothic" w:hAnsi="MS Gothic" w:cs="MS Gothic" w:hint="eastAsia"/>
        </w:rPr>
        <w:t>前通知甲方器械的运</w:t>
      </w:r>
      <w:r>
        <w:rPr>
          <w:rFonts w:ascii="宋体" w:eastAsia="宋体" w:hAnsi="宋体" w:cs="宋体" w:hint="eastAsia"/>
        </w:rPr>
        <w:t>输</w:t>
      </w:r>
      <w:r>
        <w:rPr>
          <w:rFonts w:ascii="MS Gothic" w:hAnsi="MS Gothic" w:cs="MS Gothic" w:hint="eastAsia"/>
        </w:rPr>
        <w:t>信息以及到</w:t>
      </w:r>
      <w:r>
        <w:rPr>
          <w:rFonts w:ascii="宋体" w:eastAsia="宋体" w:hAnsi="宋体" w:cs="宋体" w:hint="eastAsia"/>
        </w:rPr>
        <w:t>货时间</w:t>
      </w:r>
      <w:r>
        <w:rPr>
          <w:rFonts w:ascii="MS Gothic" w:hAnsi="MS Gothic" w:cs="MS Gothic" w:hint="eastAsia"/>
        </w:rPr>
        <w:t>，以便甲方做好</w:t>
      </w:r>
      <w:r>
        <w:rPr>
          <w:rFonts w:ascii="宋体" w:eastAsia="宋体" w:hAnsi="宋体" w:cs="宋体" w:hint="eastAsia"/>
        </w:rPr>
        <w:t>验货</w:t>
      </w:r>
      <w:r>
        <w:rPr>
          <w:rFonts w:ascii="MS Gothic" w:hAnsi="MS Gothic" w:cs="MS Gothic" w:hint="eastAsia"/>
        </w:rPr>
        <w:t>准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。</w:t>
      </w:r>
    </w:p>
    <w:p w:rsidR="00C77D68" w:rsidRDefault="00C77D68">
      <w:r>
        <w:rPr>
          <w:rFonts w:hint="eastAsia"/>
        </w:rPr>
        <w:t>3.2</w:t>
      </w:r>
      <w:r>
        <w:rPr>
          <w:rFonts w:hint="eastAsia"/>
        </w:rPr>
        <w:t>甲乙双方</w:t>
      </w:r>
      <w:r>
        <w:rPr>
          <w:rFonts w:ascii="宋体" w:eastAsia="宋体" w:hAnsi="宋体" w:cs="宋体" w:hint="eastAsia"/>
        </w:rPr>
        <w:t>对</w:t>
      </w:r>
      <w:r>
        <w:rPr>
          <w:rFonts w:ascii="MS Gothic" w:hAnsi="MS Gothic" w:cs="MS Gothic" w:hint="eastAsia"/>
        </w:rPr>
        <w:t>器械</w:t>
      </w:r>
      <w:r>
        <w:rPr>
          <w:rFonts w:ascii="宋体" w:eastAsia="宋体" w:hAnsi="宋体" w:cs="宋体" w:hint="eastAsia"/>
        </w:rPr>
        <w:t>进</w:t>
      </w:r>
      <w:r>
        <w:rPr>
          <w:rFonts w:ascii="MS Gothic" w:hAnsi="MS Gothic" w:cs="MS Gothic" w:hint="eastAsia"/>
        </w:rPr>
        <w:t>行开箱清点</w:t>
      </w:r>
      <w:r>
        <w:rPr>
          <w:rFonts w:ascii="宋体" w:eastAsia="宋体" w:hAnsi="宋体" w:cs="宋体" w:hint="eastAsia"/>
        </w:rPr>
        <w:t>检查验</w:t>
      </w:r>
      <w:r>
        <w:rPr>
          <w:rFonts w:ascii="MS Gothic" w:hAnsi="MS Gothic" w:cs="MS Gothic" w:hint="eastAsia"/>
        </w:rPr>
        <w:t>收，如果</w:t>
      </w:r>
      <w:r>
        <w:rPr>
          <w:rFonts w:ascii="宋体" w:eastAsia="宋体" w:hAnsi="宋体" w:cs="宋体" w:hint="eastAsia"/>
        </w:rPr>
        <w:t>发现</w:t>
      </w:r>
      <w:r>
        <w:rPr>
          <w:rFonts w:ascii="MS Gothic" w:hAnsi="MS Gothic" w:cs="MS Gothic" w:hint="eastAsia"/>
        </w:rPr>
        <w:t>数量不足或有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量、技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问题</w:t>
      </w:r>
      <w:r>
        <w:rPr>
          <w:rFonts w:ascii="MS Gothic" w:hAnsi="MS Gothic" w:cs="MS Gothic" w:hint="eastAsia"/>
        </w:rPr>
        <w:t>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</w:t>
      </w:r>
      <w:r>
        <w:rPr>
          <w:rFonts w:hint="eastAsia"/>
        </w:rPr>
        <w:t>_7</w:t>
      </w:r>
      <w:r>
        <w:rPr>
          <w:rFonts w:hint="eastAsia"/>
          <w:u w:val="single"/>
        </w:rPr>
        <w:t xml:space="preserve">_ </w:t>
      </w:r>
      <w:r>
        <w:rPr>
          <w:rFonts w:hint="eastAsia"/>
        </w:rPr>
        <w:t>天内，按照甲方的要求，采取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足、更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或退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处</w:t>
      </w:r>
      <w:r>
        <w:rPr>
          <w:rFonts w:ascii="MS Gothic" w:hAnsi="MS Gothic" w:cs="MS Gothic" w:hint="eastAsia"/>
        </w:rPr>
        <w:t>理措施，并承担由此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生的一切</w:t>
      </w:r>
      <w:r>
        <w:rPr>
          <w:rFonts w:ascii="宋体" w:eastAsia="宋体" w:hAnsi="宋体" w:cs="宋体" w:hint="eastAsia"/>
        </w:rPr>
        <w:t>损</w:t>
      </w:r>
      <w:r>
        <w:rPr>
          <w:rFonts w:ascii="MS Gothic" w:hAnsi="MS Gothic" w:cs="MS Gothic" w:hint="eastAsia"/>
        </w:rPr>
        <w:t>失和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用。</w:t>
      </w:r>
    </w:p>
    <w:p w:rsidR="00C77D68" w:rsidRDefault="00C77D68">
      <w:r>
        <w:rPr>
          <w:rFonts w:hint="eastAsia"/>
        </w:rPr>
        <w:t>3.3</w:t>
      </w:r>
      <w:r>
        <w:rPr>
          <w:rFonts w:hint="eastAsia"/>
        </w:rPr>
        <w:t>器械到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后，乙方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在接到甲方通知后</w:t>
      </w:r>
      <w:r>
        <w:rPr>
          <w:rFonts w:hint="eastAsia"/>
        </w:rPr>
        <w:t>__</w:t>
      </w:r>
      <w:r w:rsidR="0066114A">
        <w:t>2</w:t>
      </w:r>
      <w:r>
        <w:rPr>
          <w:rFonts w:hint="eastAsia"/>
        </w:rPr>
        <w:t>_</w:t>
      </w:r>
      <w:r>
        <w:rPr>
          <w:rFonts w:hint="eastAsia"/>
        </w:rPr>
        <w:t>天内安装</w:t>
      </w:r>
      <w:r>
        <w:rPr>
          <w:rFonts w:ascii="宋体" w:eastAsia="宋体" w:hAnsi="宋体" w:cs="宋体" w:hint="eastAsia"/>
        </w:rPr>
        <w:t>调试</w:t>
      </w:r>
      <w:r>
        <w:rPr>
          <w:rFonts w:ascii="MS Gothic" w:hAnsi="MS Gothic" w:cs="MS Gothic" w:hint="eastAsia"/>
        </w:rPr>
        <w:t>完成。</w:t>
      </w:r>
    </w:p>
    <w:p w:rsidR="00C77D68" w:rsidRDefault="00C77D68">
      <w:r>
        <w:rPr>
          <w:rFonts w:hint="eastAsia"/>
        </w:rPr>
        <w:t>3.4</w:t>
      </w:r>
      <w:r>
        <w:rPr>
          <w:rFonts w:hint="eastAsia"/>
        </w:rPr>
        <w:t>甲、乙双方在符合国家相关技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准的基</w:t>
      </w:r>
      <w:r>
        <w:rPr>
          <w:rFonts w:ascii="宋体" w:eastAsia="宋体" w:hAnsi="宋体" w:cs="宋体" w:hint="eastAsia"/>
        </w:rPr>
        <w:t>础</w:t>
      </w:r>
      <w:r>
        <w:rPr>
          <w:rFonts w:ascii="MS Gothic" w:hAnsi="MS Gothic" w:cs="MS Gothic" w:hint="eastAsia"/>
        </w:rPr>
        <w:t>上，根据</w:t>
      </w:r>
      <w:r>
        <w:rPr>
          <w:rFonts w:ascii="宋体" w:eastAsia="宋体" w:hAnsi="宋体" w:cs="宋体" w:hint="eastAsia"/>
        </w:rPr>
        <w:t>购</w:t>
      </w:r>
      <w:r>
        <w:rPr>
          <w:rFonts w:ascii="MS Gothic" w:hAnsi="MS Gothic" w:cs="MS Gothic" w:hint="eastAsia"/>
        </w:rPr>
        <w:t>置器械的技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</w:t>
      </w:r>
      <w:r>
        <w:rPr>
          <w:rFonts w:hint="eastAsia"/>
        </w:rPr>
        <w:t>(</w:t>
      </w:r>
      <w:r>
        <w:rPr>
          <w:rFonts w:ascii="宋体" w:eastAsia="宋体" w:hAnsi="宋体" w:cs="宋体" w:hint="eastAsia"/>
        </w:rPr>
        <w:t>见</w:t>
      </w:r>
      <w:r>
        <w:rPr>
          <w:rFonts w:ascii="MS Gothic" w:hAnsi="MS Gothic" w:cs="MS Gothic" w:hint="eastAsia"/>
        </w:rPr>
        <w:t>附件</w:t>
      </w:r>
      <w:r>
        <w:rPr>
          <w:rFonts w:hint="eastAsia"/>
        </w:rPr>
        <w:t xml:space="preserve">) </w:t>
      </w:r>
      <w:r>
        <w:rPr>
          <w:rFonts w:hint="eastAsia"/>
        </w:rPr>
        <w:t>以及采</w:t>
      </w:r>
      <w:r>
        <w:rPr>
          <w:rFonts w:ascii="宋体" w:eastAsia="宋体" w:hAnsi="宋体" w:cs="宋体" w:hint="eastAsia"/>
        </w:rPr>
        <w:t>购</w:t>
      </w:r>
      <w:r>
        <w:rPr>
          <w:rFonts w:ascii="MS Gothic" w:hAnsi="MS Gothic" w:cs="MS Gothic" w:hint="eastAsia"/>
        </w:rPr>
        <w:t>或招</w:t>
      </w:r>
      <w:r>
        <w:rPr>
          <w:rFonts w:ascii="宋体" w:eastAsia="宋体" w:hAnsi="宋体" w:cs="宋体" w:hint="eastAsia"/>
        </w:rPr>
        <w:t>标时</w:t>
      </w:r>
      <w:r>
        <w:rPr>
          <w:rFonts w:ascii="MS Gothic" w:hAnsi="MS Gothic" w:cs="MS Gothic" w:hint="eastAsia"/>
        </w:rPr>
        <w:t>乙方承</w:t>
      </w:r>
      <w:r>
        <w:rPr>
          <w:rFonts w:ascii="宋体" w:eastAsia="宋体" w:hAnsi="宋体" w:cs="宋体" w:hint="eastAsia"/>
        </w:rPr>
        <w:t>诺</w:t>
      </w:r>
      <w:r>
        <w:rPr>
          <w:rFonts w:ascii="MS Gothic" w:hAnsi="MS Gothic" w:cs="MS Gothic" w:hint="eastAsia"/>
        </w:rPr>
        <w:t>的原厂的技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参数</w:t>
      </w:r>
      <w:r>
        <w:rPr>
          <w:rFonts w:ascii="宋体" w:eastAsia="宋体" w:hAnsi="宋体" w:cs="宋体" w:hint="eastAsia"/>
        </w:rPr>
        <w:t>为标</w:t>
      </w:r>
      <w:r>
        <w:rPr>
          <w:rFonts w:ascii="MS Gothic" w:hAnsi="MS Gothic" w:cs="MS Gothic" w:hint="eastAsia"/>
        </w:rPr>
        <w:t>准</w:t>
      </w:r>
      <w:r>
        <w:rPr>
          <w:rFonts w:ascii="宋体" w:eastAsia="宋体" w:hAnsi="宋体" w:cs="宋体" w:hint="eastAsia"/>
        </w:rPr>
        <w:t>对</w:t>
      </w:r>
      <w:r>
        <w:rPr>
          <w:rFonts w:ascii="MS Gothic" w:hAnsi="MS Gothic" w:cs="MS Gothic" w:hint="eastAsia"/>
        </w:rPr>
        <w:t>器械</w:t>
      </w:r>
      <w:r>
        <w:rPr>
          <w:rFonts w:ascii="宋体" w:eastAsia="宋体" w:hAnsi="宋体" w:cs="宋体" w:hint="eastAsia"/>
        </w:rPr>
        <w:t>进</w:t>
      </w:r>
      <w:r>
        <w:rPr>
          <w:rFonts w:ascii="MS Gothic" w:hAnsi="MS Gothic" w:cs="MS Gothic" w:hint="eastAsia"/>
        </w:rPr>
        <w:t>行技</w:t>
      </w:r>
      <w:r>
        <w:rPr>
          <w:rFonts w:ascii="宋体" w:eastAsia="宋体" w:hAnsi="宋体" w:cs="宋体" w:hint="eastAsia"/>
        </w:rPr>
        <w:t>术验</w:t>
      </w:r>
      <w:r>
        <w:rPr>
          <w:rFonts w:ascii="MS Gothic" w:hAnsi="MS Gothic" w:cs="MS Gothic" w:hint="eastAsia"/>
        </w:rPr>
        <w:t>收。医</w:t>
      </w:r>
      <w:r>
        <w:rPr>
          <w:rFonts w:ascii="宋体" w:eastAsia="宋体" w:hAnsi="宋体" w:cs="宋体" w:hint="eastAsia"/>
        </w:rPr>
        <w:t>疗设备</w:t>
      </w:r>
      <w:r>
        <w:rPr>
          <w:rFonts w:ascii="MS Gothic" w:hAnsi="MS Gothic" w:cs="MS Gothic" w:hint="eastAsia"/>
        </w:rPr>
        <w:t>必</w:t>
      </w:r>
      <w:r>
        <w:rPr>
          <w:rFonts w:ascii="宋体" w:eastAsia="宋体" w:hAnsi="宋体" w:cs="宋体" w:hint="eastAsia"/>
        </w:rPr>
        <w:t>须</w:t>
      </w:r>
      <w:r>
        <w:rPr>
          <w:rFonts w:ascii="MS Gothic" w:hAnsi="MS Gothic" w:cs="MS Gothic" w:hint="eastAsia"/>
        </w:rPr>
        <w:t>符合</w:t>
      </w:r>
      <w:r>
        <w:rPr>
          <w:rFonts w:hint="eastAsia"/>
        </w:rPr>
        <w:t>IHE</w:t>
      </w:r>
      <w:r>
        <w:rPr>
          <w:rFonts w:hint="eastAsia"/>
        </w:rPr>
        <w:t>医</w:t>
      </w:r>
      <w:r>
        <w:rPr>
          <w:rFonts w:ascii="宋体" w:eastAsia="宋体" w:hAnsi="宋体" w:cs="宋体" w:hint="eastAsia"/>
        </w:rPr>
        <w:t>疗</w:t>
      </w:r>
      <w:r>
        <w:rPr>
          <w:rFonts w:ascii="MS Gothic" w:hAnsi="MS Gothic" w:cs="MS Gothic" w:hint="eastAsia"/>
        </w:rPr>
        <w:t>信息系</w:t>
      </w:r>
      <w:r>
        <w:rPr>
          <w:rFonts w:ascii="宋体" w:eastAsia="宋体" w:hAnsi="宋体" w:cs="宋体" w:hint="eastAsia"/>
        </w:rPr>
        <w:t>统</w:t>
      </w:r>
      <w:r>
        <w:rPr>
          <w:rFonts w:hint="eastAsia"/>
        </w:rPr>
        <w:t>集成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范，并免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提供信息</w:t>
      </w:r>
      <w:r>
        <w:rPr>
          <w:rFonts w:eastAsia="宋体" w:hint="eastAsia"/>
        </w:rPr>
        <w:t>微</w:t>
      </w:r>
      <w:r>
        <w:rPr>
          <w:rFonts w:ascii="MS Gothic" w:hAnsi="MS Gothic" w:cs="MS Gothic" w:hint="eastAsia"/>
        </w:rPr>
        <w:t>系</w:t>
      </w:r>
      <w:r>
        <w:rPr>
          <w:rFonts w:ascii="宋体" w:eastAsia="宋体" w:hAnsi="宋体" w:cs="宋体" w:hint="eastAsia"/>
        </w:rPr>
        <w:t>统</w:t>
      </w:r>
      <w:r>
        <w:rPr>
          <w:rFonts w:ascii="MS Gothic" w:hAnsi="MS Gothic" w:cs="MS Gothic" w:hint="eastAsia"/>
        </w:rPr>
        <w:t>接口，医学影像</w:t>
      </w:r>
      <w:r>
        <w:rPr>
          <w:rFonts w:ascii="宋体" w:eastAsia="宋体" w:hAnsi="宋体" w:cs="宋体" w:hint="eastAsia"/>
        </w:rPr>
        <w:t>设备须</w:t>
      </w:r>
      <w:r>
        <w:rPr>
          <w:rFonts w:ascii="MS Gothic" w:hAnsi="MS Gothic" w:cs="MS Gothic" w:hint="eastAsia"/>
        </w:rPr>
        <w:t>提供</w:t>
      </w:r>
      <w:r>
        <w:rPr>
          <w:rFonts w:hint="eastAsia"/>
        </w:rPr>
        <w:t>DICOM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硬件接口，数字化医</w:t>
      </w:r>
      <w:r>
        <w:rPr>
          <w:rFonts w:ascii="宋体" w:eastAsia="宋体" w:hAnsi="宋体" w:cs="宋体" w:hint="eastAsia"/>
        </w:rPr>
        <w:t>疗设备须</w:t>
      </w:r>
      <w:r>
        <w:rPr>
          <w:rFonts w:ascii="MS Gothic" w:hAnsi="MS Gothic" w:cs="MS Gothic" w:hint="eastAsia"/>
        </w:rPr>
        <w:t>提供</w:t>
      </w:r>
      <w:r>
        <w:rPr>
          <w:rFonts w:hint="eastAsia"/>
        </w:rPr>
        <w:t>HL7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硬件接口，并</w:t>
      </w:r>
      <w:r>
        <w:rPr>
          <w:rFonts w:ascii="宋体" w:eastAsia="宋体" w:hAnsi="宋体" w:cs="宋体" w:hint="eastAsia"/>
        </w:rPr>
        <w:t>经</w:t>
      </w:r>
      <w:r>
        <w:rPr>
          <w:rFonts w:ascii="MS Gothic" w:hAnsi="MS Gothic" w:cs="MS Gothic" w:hint="eastAsia"/>
        </w:rPr>
        <w:t>甲乙双方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收合格后，双方在甲方《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</w:t>
      </w:r>
      <w:r>
        <w:rPr>
          <w:rFonts w:ascii="宋体" w:eastAsia="宋体" w:hAnsi="宋体" w:cs="宋体" w:hint="eastAsia"/>
        </w:rPr>
        <w:t>单</w:t>
      </w:r>
      <w:r>
        <w:rPr>
          <w:rFonts w:ascii="MS Gothic" w:hAnsi="MS Gothic" w:cs="MS Gothic" w:hint="eastAsia"/>
        </w:rPr>
        <w:t>》上</w:t>
      </w:r>
      <w:r>
        <w:rPr>
          <w:rFonts w:ascii="宋体" w:eastAsia="宋体" w:hAnsi="宋体" w:cs="宋体" w:hint="eastAsia"/>
        </w:rPr>
        <w:t>签</w:t>
      </w:r>
      <w:r>
        <w:rPr>
          <w:rFonts w:ascii="MS Gothic" w:hAnsi="MS Gothic" w:cs="MS Gothic" w:hint="eastAsia"/>
        </w:rPr>
        <w:t>字确</w:t>
      </w:r>
      <w:r>
        <w:rPr>
          <w:rFonts w:ascii="宋体" w:eastAsia="宋体" w:hAnsi="宋体" w:cs="宋体" w:hint="eastAsia"/>
        </w:rPr>
        <w:t>认</w:t>
      </w:r>
      <w:r>
        <w:rPr>
          <w:rFonts w:ascii="MS Gothic" w:hAnsi="MS Gothic" w:cs="MS Gothic" w:hint="eastAsia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</w:rPr>
        <w:t>.</w:t>
      </w:r>
      <w:r>
        <w:rPr>
          <w:rFonts w:hint="eastAsia"/>
          <w:b/>
          <w:bCs/>
        </w:rPr>
        <w:t>付款方式</w:t>
      </w:r>
    </w:p>
    <w:p w:rsidR="008E6E31" w:rsidRPr="00A13E29" w:rsidRDefault="00C77D68" w:rsidP="008E6E31">
      <w:pPr>
        <w:rPr>
          <w:rFonts w:eastAsiaTheme="minorEastAsia"/>
        </w:rPr>
      </w:pPr>
      <w:r>
        <w:rPr>
          <w:rFonts w:hint="eastAsia"/>
        </w:rPr>
        <w:t>安装</w:t>
      </w:r>
      <w:r>
        <w:rPr>
          <w:rFonts w:ascii="宋体" w:eastAsia="宋体" w:hAnsi="宋体" w:cs="宋体" w:hint="eastAsia"/>
        </w:rPr>
        <w:t>调试验</w:t>
      </w:r>
      <w:r>
        <w:rPr>
          <w:rFonts w:ascii="MS Gothic" w:hAnsi="MS Gothic" w:cs="MS Gothic" w:hint="eastAsia"/>
        </w:rPr>
        <w:t>收合格正常使用后乙方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向甲方出具与器械合同</w:t>
      </w:r>
      <w:r>
        <w:rPr>
          <w:rFonts w:ascii="宋体" w:eastAsia="宋体" w:hAnsi="宋体" w:cs="宋体" w:hint="eastAsia"/>
        </w:rPr>
        <w:t>总</w:t>
      </w:r>
      <w:r>
        <w:rPr>
          <w:rFonts w:ascii="MS Gothic" w:hAnsi="MS Gothic" w:cs="MS Gothic" w:hint="eastAsia"/>
        </w:rPr>
        <w:t>价金</w:t>
      </w:r>
      <w:r>
        <w:rPr>
          <w:rFonts w:ascii="宋体" w:eastAsia="宋体" w:hAnsi="宋体" w:cs="宋体" w:hint="eastAsia"/>
        </w:rPr>
        <w:t>额</w:t>
      </w:r>
      <w:r>
        <w:rPr>
          <w:rFonts w:ascii="MS Gothic" w:hAnsi="MS Gothic" w:cs="MS Gothic" w:hint="eastAsia"/>
        </w:rPr>
        <w:t>相</w:t>
      </w:r>
      <w:r>
        <w:rPr>
          <w:rFonts w:ascii="宋体" w:eastAsia="宋体" w:hAnsi="宋体" w:cs="宋体" w:hint="eastAsia"/>
        </w:rPr>
        <w:t>对应</w:t>
      </w:r>
      <w:r>
        <w:rPr>
          <w:rFonts w:ascii="MS Gothic" w:hAnsi="MS Gothic" w:cs="MS Gothic" w:hint="eastAsia"/>
        </w:rPr>
        <w:t>的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票。甲方在收到乙方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票并确</w:t>
      </w:r>
      <w:r>
        <w:rPr>
          <w:rFonts w:ascii="宋体" w:eastAsia="宋体" w:hAnsi="宋体" w:cs="宋体" w:hint="eastAsia"/>
        </w:rPr>
        <w:t>认</w:t>
      </w:r>
      <w:r>
        <w:rPr>
          <w:rFonts w:ascii="MS Gothic" w:hAnsi="MS Gothic" w:cs="MS Gothic" w:hint="eastAsia"/>
        </w:rPr>
        <w:t>无</w:t>
      </w:r>
      <w:r>
        <w:rPr>
          <w:rFonts w:ascii="宋体" w:eastAsia="宋体" w:hAnsi="宋体" w:cs="宋体" w:hint="eastAsia"/>
        </w:rPr>
        <w:t>误</w:t>
      </w:r>
      <w:r>
        <w:rPr>
          <w:rFonts w:ascii="MS Gothic" w:hAnsi="MS Gothic" w:cs="MS Gothic" w:hint="eastAsia"/>
        </w:rPr>
        <w:t>后，向乙方指定</w:t>
      </w:r>
      <w:r>
        <w:rPr>
          <w:rFonts w:ascii="宋体" w:eastAsia="宋体" w:hAnsi="宋体" w:cs="宋体" w:hint="eastAsia"/>
        </w:rPr>
        <w:t>银</w:t>
      </w:r>
      <w:r>
        <w:rPr>
          <w:rFonts w:ascii="MS Gothic" w:hAnsi="MS Gothic" w:cs="MS Gothic" w:hint="eastAsia"/>
        </w:rPr>
        <w:t>行</w:t>
      </w:r>
      <w:r>
        <w:rPr>
          <w:rFonts w:ascii="宋体" w:eastAsia="宋体" w:hAnsi="宋体" w:cs="宋体" w:hint="eastAsia"/>
        </w:rPr>
        <w:t>账户</w:t>
      </w:r>
      <w:r>
        <w:rPr>
          <w:rFonts w:ascii="MS Gothic" w:hAnsi="MS Gothic" w:cs="MS Gothic" w:hint="eastAsia"/>
        </w:rPr>
        <w:t>分期或一次性支付</w:t>
      </w:r>
      <w:r>
        <w:rPr>
          <w:rFonts w:ascii="宋体" w:eastAsia="宋体" w:hAnsi="宋体" w:cs="宋体" w:hint="eastAsia"/>
        </w:rPr>
        <w:t>货</w:t>
      </w:r>
      <w:r>
        <w:rPr>
          <w:rFonts w:ascii="MS Gothic" w:hAnsi="MS Gothic" w:cs="MS Gothic" w:hint="eastAsia"/>
        </w:rPr>
        <w:t>款。</w:t>
      </w:r>
      <w:r>
        <w:rPr>
          <w:rFonts w:hint="eastAsia"/>
        </w:rPr>
        <w:t xml:space="preserve"> </w:t>
      </w:r>
    </w:p>
    <w:p w:rsidR="00A13E29" w:rsidRPr="0005314E" w:rsidRDefault="008E6E31" w:rsidP="00F33130">
      <w:pPr>
        <w:rPr>
          <w:rFonts w:eastAsia="宋体"/>
          <w:bCs/>
          <w:color w:val="000000" w:themeColor="text1"/>
        </w:rPr>
      </w:pPr>
      <w:r w:rsidRPr="00A13E29">
        <w:rPr>
          <w:rFonts w:eastAsia="宋体" w:hint="eastAsia"/>
          <w:bCs/>
          <w:color w:val="000000" w:themeColor="text1"/>
        </w:rPr>
        <w:t>4.1</w:t>
      </w:r>
      <w:r w:rsidRPr="00A13E29">
        <w:rPr>
          <w:rFonts w:eastAsia="宋体" w:hint="eastAsia"/>
          <w:bCs/>
          <w:color w:val="000000" w:themeColor="text1"/>
        </w:rPr>
        <w:t>乙方</w:t>
      </w:r>
      <w:r w:rsidR="0048754F" w:rsidRPr="00A13E29">
        <w:rPr>
          <w:rFonts w:eastAsia="宋体" w:hint="eastAsia"/>
          <w:bCs/>
          <w:color w:val="000000" w:themeColor="text1"/>
        </w:rPr>
        <w:t>属</w:t>
      </w:r>
      <w:r w:rsidR="00EE1192" w:rsidRPr="00A13E29">
        <w:rPr>
          <w:rFonts w:eastAsia="宋体" w:hint="eastAsia"/>
          <w:bCs/>
          <w:color w:val="000000" w:themeColor="text1"/>
        </w:rPr>
        <w:t>于</w:t>
      </w:r>
      <w:r w:rsidRPr="00A13E29">
        <w:rPr>
          <w:rFonts w:eastAsia="宋体" w:hint="eastAsia"/>
          <w:bCs/>
          <w:color w:val="000000" w:themeColor="text1"/>
        </w:rPr>
        <w:t>中小、微型企业的，</w:t>
      </w:r>
      <w:r w:rsidR="00066546">
        <w:rPr>
          <w:rFonts w:eastAsia="宋体" w:hint="eastAsia"/>
          <w:bCs/>
          <w:color w:val="000000" w:themeColor="text1"/>
        </w:rPr>
        <w:t>设备验收合格</w:t>
      </w:r>
      <w:r w:rsidR="00A13E29" w:rsidRPr="00A13E29">
        <w:rPr>
          <w:rFonts w:eastAsia="宋体" w:hint="eastAsia"/>
          <w:bCs/>
          <w:color w:val="000000" w:themeColor="text1"/>
        </w:rPr>
        <w:t>后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ascii="宋体" w:eastAsia="宋体" w:hAnsi="宋体" w:cs="宋体" w:hint="eastAsia"/>
          <w:bCs/>
          <w:color w:val="000000" w:themeColor="text1"/>
          <w:u w:val="single"/>
        </w:rPr>
        <w:t>汇</w:t>
      </w:r>
      <w:r w:rsidRPr="00A13E29">
        <w:rPr>
          <w:rFonts w:ascii="MS Gothic" w:hAnsi="MS Gothic" w:cs="MS Gothic" w:hint="eastAsia"/>
          <w:bCs/>
          <w:color w:val="000000" w:themeColor="text1"/>
          <w:u w:val="single"/>
        </w:rPr>
        <w:t>款</w:t>
      </w:r>
      <w:r w:rsidRPr="00A13E29">
        <w:rPr>
          <w:rFonts w:hint="eastAsia"/>
          <w:bCs/>
          <w:color w:val="000000" w:themeColor="text1"/>
          <w:u w:val="single"/>
        </w:rPr>
        <w:t xml:space="preserve">   </w:t>
      </w:r>
      <w:r w:rsidRPr="00A13E29">
        <w:rPr>
          <w:rFonts w:hint="eastAsia"/>
          <w:bCs/>
          <w:color w:val="000000" w:themeColor="text1"/>
        </w:rPr>
        <w:t>方式，</w:t>
      </w:r>
      <w:r w:rsidRPr="00A13E29">
        <w:rPr>
          <w:rFonts w:eastAsia="宋体" w:hint="eastAsia"/>
          <w:bCs/>
          <w:color w:val="000000" w:themeColor="text1"/>
        </w:rPr>
        <w:t>60</w:t>
      </w:r>
      <w:r w:rsidRPr="00A13E29">
        <w:rPr>
          <w:rFonts w:eastAsia="宋体" w:hint="eastAsia"/>
          <w:bCs/>
          <w:color w:val="000000" w:themeColor="text1"/>
        </w:rPr>
        <w:t>日内一次性支</w:t>
      </w:r>
      <w:r w:rsidRPr="00A13E29">
        <w:rPr>
          <w:rFonts w:hint="eastAsia"/>
          <w:bCs/>
          <w:color w:val="000000" w:themeColor="text1"/>
        </w:rPr>
        <w:t>付</w:t>
      </w:r>
      <w:r w:rsidRPr="00A13E29">
        <w:rPr>
          <w:rFonts w:ascii="宋体" w:eastAsia="宋体" w:hAnsi="宋体" w:cs="宋体" w:hint="eastAsia"/>
          <w:bCs/>
          <w:color w:val="000000" w:themeColor="text1"/>
        </w:rPr>
        <w:t>合同</w:t>
      </w:r>
      <w:r w:rsidRPr="00A13E29">
        <w:rPr>
          <w:rFonts w:eastAsia="宋体" w:hint="eastAsia"/>
          <w:bCs/>
          <w:color w:val="000000" w:themeColor="text1"/>
        </w:rPr>
        <w:t>金额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eastAsia="宋体" w:hint="eastAsia"/>
          <w:bCs/>
          <w:color w:val="000000" w:themeColor="text1"/>
          <w:u w:val="single"/>
        </w:rPr>
        <w:t>100</w:t>
      </w:r>
      <w:r w:rsidRPr="00A13E29">
        <w:rPr>
          <w:rFonts w:hint="eastAsia"/>
          <w:bCs/>
          <w:color w:val="000000" w:themeColor="text1"/>
          <w:u w:val="single"/>
        </w:rPr>
        <w:t xml:space="preserve">  </w:t>
      </w:r>
      <w:r w:rsidRPr="00A13E29">
        <w:rPr>
          <w:rFonts w:hint="eastAsia"/>
          <w:bCs/>
          <w:color w:val="000000" w:themeColor="text1"/>
        </w:rPr>
        <w:t>%</w:t>
      </w:r>
      <w:r w:rsidRPr="00A13E29">
        <w:rPr>
          <w:rFonts w:eastAsia="宋体" w:hint="eastAsia"/>
          <w:bCs/>
          <w:color w:val="000000" w:themeColor="text1"/>
        </w:rPr>
        <w:t>，</w:t>
      </w:r>
      <w:r w:rsidRPr="00A13E29">
        <w:rPr>
          <w:rFonts w:ascii="宋体" w:eastAsia="宋体" w:hAnsi="宋体" w:cs="宋体" w:hint="eastAsia"/>
          <w:bCs/>
          <w:color w:val="000000" w:themeColor="text1"/>
        </w:rPr>
        <w:t>计</w:t>
      </w:r>
      <w:r w:rsidRPr="00A13E29">
        <w:rPr>
          <w:rFonts w:hint="eastAsia"/>
          <w:bCs/>
          <w:color w:val="000000" w:themeColor="text1"/>
          <w:u w:val="single"/>
        </w:rPr>
        <w:t xml:space="preserve"> </w:t>
      </w:r>
      <w:r w:rsidRPr="00A13E29">
        <w:rPr>
          <w:bCs/>
          <w:color w:val="000000" w:themeColor="text1"/>
          <w:u w:val="single"/>
        </w:rPr>
        <w:t xml:space="preserve"> </w:t>
      </w:r>
      <w:r w:rsidRPr="00A13E29">
        <w:rPr>
          <w:rFonts w:eastAsia="宋体" w:hint="eastAsia"/>
          <w:bCs/>
          <w:color w:val="000000" w:themeColor="text1"/>
          <w:u w:val="single"/>
        </w:rPr>
        <w:t xml:space="preserve"> </w:t>
      </w:r>
      <w:r w:rsidR="0066114A">
        <w:rPr>
          <w:rFonts w:eastAsia="宋体"/>
          <w:bCs/>
          <w:color w:val="000000" w:themeColor="text1"/>
          <w:u w:val="single"/>
        </w:rPr>
        <w:t>435000</w:t>
      </w:r>
      <w:r w:rsidR="008646B8">
        <w:rPr>
          <w:rFonts w:eastAsia="宋体"/>
          <w:bCs/>
          <w:color w:val="000000" w:themeColor="text1"/>
          <w:u w:val="single"/>
        </w:rPr>
        <w:t xml:space="preserve">  </w:t>
      </w:r>
      <w:r w:rsidRPr="00A13E29">
        <w:rPr>
          <w:bCs/>
          <w:color w:val="000000" w:themeColor="text1"/>
          <w:u w:val="single"/>
        </w:rPr>
        <w:t>元</w:t>
      </w:r>
      <w:r w:rsidRPr="00A13E29">
        <w:rPr>
          <w:rFonts w:eastAsia="宋体" w:hint="eastAsia"/>
          <w:bCs/>
          <w:color w:val="000000" w:themeColor="text1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</w:rPr>
        <w:t>5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伴随服</w:t>
      </w:r>
      <w:r>
        <w:rPr>
          <w:rFonts w:ascii="宋体" w:eastAsia="宋体" w:hAnsi="宋体" w:cs="宋体" w:hint="eastAsia"/>
          <w:b/>
          <w:bCs/>
        </w:rPr>
        <w:t>务</w:t>
      </w:r>
    </w:p>
    <w:p w:rsidR="00C77D68" w:rsidRDefault="00C77D68">
      <w:pPr>
        <w:ind w:leftChars="-28" w:left="8" w:hangingChars="32" w:hanging="67"/>
        <w:jc w:val="left"/>
      </w:pPr>
      <w:r>
        <w:rPr>
          <w:rFonts w:hint="eastAsia"/>
        </w:rPr>
        <w:t>5.1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提供器械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文件，包括相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的</w:t>
      </w:r>
      <w:r>
        <w:rPr>
          <w:rFonts w:ascii="宋体" w:eastAsia="宋体" w:hAnsi="宋体" w:cs="宋体" w:hint="eastAsia"/>
        </w:rPr>
        <w:t>图纸</w:t>
      </w:r>
      <w:r>
        <w:rPr>
          <w:rFonts w:ascii="MS Gothic" w:hAnsi="MS Gothic" w:cs="MS Gothic" w:hint="eastAsia"/>
        </w:rPr>
        <w:t>、</w:t>
      </w:r>
      <w:r>
        <w:rPr>
          <w:rFonts w:ascii="宋体" w:eastAsia="宋体" w:hAnsi="宋体" w:cs="宋体" w:hint="eastAsia"/>
        </w:rPr>
        <w:t>维护</w:t>
      </w:r>
      <w:r>
        <w:rPr>
          <w:rFonts w:ascii="MS Gothic" w:hAnsi="MS Gothic" w:cs="MS Gothic" w:hint="eastAsia"/>
        </w:rPr>
        <w:t>手册、</w:t>
      </w:r>
      <w:r>
        <w:rPr>
          <w:rFonts w:ascii="宋体" w:eastAsia="宋体" w:hAnsi="宋体" w:cs="宋体" w:hint="eastAsia"/>
        </w:rPr>
        <w:t>软</w:t>
      </w:r>
      <w:r>
        <w:rPr>
          <w:rFonts w:ascii="MS Gothic" w:hAnsi="MS Gothic" w:cs="MS Gothic" w:hint="eastAsia"/>
        </w:rPr>
        <w:t>件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份、故障代</w:t>
      </w:r>
      <w:r>
        <w:rPr>
          <w:rFonts w:ascii="宋体" w:eastAsia="宋体" w:hAnsi="宋体" w:cs="宋体" w:hint="eastAsia"/>
        </w:rPr>
        <w:t>码</w:t>
      </w:r>
      <w:r>
        <w:rPr>
          <w:rFonts w:ascii="MS Gothic" w:hAnsi="MS Gothic" w:cs="MS Gothic" w:hint="eastAsia"/>
        </w:rPr>
        <w:t>表、</w:t>
      </w:r>
      <w:r>
        <w:rPr>
          <w:rFonts w:ascii="宋体" w:eastAsia="宋体" w:hAnsi="宋体" w:cs="宋体" w:hint="eastAsia"/>
        </w:rPr>
        <w:t>备</w:t>
      </w:r>
      <w:r>
        <w:rPr>
          <w:rFonts w:ascii="MS Gothic" w:hAnsi="MS Gothic" w:cs="MS Gothic" w:hint="eastAsia"/>
        </w:rPr>
        <w:t>件清</w:t>
      </w:r>
      <w:r>
        <w:rPr>
          <w:rFonts w:ascii="宋体" w:eastAsia="宋体" w:hAnsi="宋体" w:cs="宋体" w:hint="eastAsia"/>
        </w:rPr>
        <w:t>单</w:t>
      </w:r>
      <w:r>
        <w:rPr>
          <w:rFonts w:ascii="MS Gothic" w:hAnsi="MS Gothic" w:cs="MS Gothic" w:hint="eastAsia"/>
        </w:rPr>
        <w:t>、零部件、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修密</w:t>
      </w:r>
      <w:r>
        <w:rPr>
          <w:rFonts w:ascii="宋体" w:eastAsia="宋体" w:hAnsi="宋体" w:cs="宋体" w:hint="eastAsia"/>
        </w:rPr>
        <w:t>码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维护维</w:t>
      </w:r>
      <w:r>
        <w:rPr>
          <w:rFonts w:ascii="MS Gothic" w:hAnsi="MS Gothic" w:cs="MS Gothic" w:hint="eastAsia"/>
        </w:rPr>
        <w:t>修必</w:t>
      </w:r>
      <w:r>
        <w:rPr>
          <w:rFonts w:ascii="宋体" w:eastAsia="宋体" w:hAnsi="宋体" w:cs="宋体" w:hint="eastAsia"/>
        </w:rPr>
        <w:t>须</w:t>
      </w:r>
      <w:r>
        <w:rPr>
          <w:rFonts w:ascii="MS Gothic" w:hAnsi="MS Gothic" w:cs="MS Gothic" w:hint="eastAsia"/>
        </w:rPr>
        <w:t>的材料信息等，</w:t>
      </w:r>
      <w:r>
        <w:rPr>
          <w:rFonts w:ascii="宋体" w:eastAsia="宋体" w:hAnsi="宋体" w:cs="宋体" w:hint="eastAsia"/>
        </w:rPr>
        <w:t>这</w:t>
      </w:r>
      <w:r>
        <w:rPr>
          <w:rFonts w:ascii="MS Gothic" w:hAnsi="MS Gothic" w:cs="MS Gothic" w:hint="eastAsia"/>
        </w:rPr>
        <w:t>些文件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随同器械一起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运至甲方</w:t>
      </w:r>
    </w:p>
    <w:p w:rsidR="00C77D68" w:rsidRDefault="00C77D68">
      <w:pPr>
        <w:ind w:leftChars="-28" w:left="8" w:hangingChars="32" w:hanging="67"/>
        <w:jc w:val="left"/>
      </w:pPr>
      <w:r>
        <w:rPr>
          <w:rFonts w:hint="eastAsia"/>
        </w:rPr>
        <w:t>5.2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还应</w:t>
      </w:r>
      <w:r>
        <w:rPr>
          <w:rFonts w:ascii="MS Gothic" w:hAnsi="MS Gothic" w:cs="MS Gothic" w:hint="eastAsia"/>
        </w:rPr>
        <w:t>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提供下列服</w:t>
      </w:r>
      <w:r>
        <w:rPr>
          <w:rFonts w:ascii="宋体" w:eastAsia="宋体" w:hAnsi="宋体" w:cs="宋体" w:hint="eastAsia"/>
        </w:rPr>
        <w:t>务</w:t>
      </w:r>
      <w:r>
        <w:rPr>
          <w:rFonts w:ascii="MS Gothic" w:hAnsi="MS Gothic" w:cs="MS Gothic" w:hint="eastAsia"/>
        </w:rPr>
        <w:t>：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102"/>
        </w:tabs>
        <w:ind w:leftChars="6" w:left="733"/>
        <w:jc w:val="left"/>
      </w:pPr>
      <w:r>
        <w:rPr>
          <w:rFonts w:hint="eastAsia"/>
        </w:rPr>
        <w:t>器械的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安装和</w:t>
      </w:r>
      <w:r>
        <w:rPr>
          <w:rFonts w:ascii="宋体" w:eastAsia="宋体" w:hAnsi="宋体" w:cs="宋体" w:hint="eastAsia"/>
        </w:rPr>
        <w:t>调试</w:t>
      </w:r>
      <w:r>
        <w:rPr>
          <w:rFonts w:ascii="MS Gothic" w:hAnsi="MS Gothic" w:cs="MS Gothic" w:hint="eastAsia"/>
        </w:rPr>
        <w:t>；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522"/>
        </w:tabs>
        <w:ind w:leftChars="6" w:left="733"/>
        <w:jc w:val="left"/>
      </w:pPr>
      <w:r>
        <w:rPr>
          <w:rFonts w:hint="eastAsia"/>
        </w:rPr>
        <w:t>提供器械安装和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修所需的</w:t>
      </w:r>
      <w:r>
        <w:rPr>
          <w:rFonts w:ascii="宋体" w:eastAsia="宋体" w:hAnsi="宋体" w:cs="宋体" w:hint="eastAsia"/>
        </w:rPr>
        <w:t>专</w:t>
      </w:r>
      <w:r>
        <w:rPr>
          <w:rFonts w:ascii="MS Gothic" w:hAnsi="MS Gothic" w:cs="MS Gothic" w:hint="eastAsia"/>
        </w:rPr>
        <w:t>用工具和</w:t>
      </w:r>
      <w:r>
        <w:rPr>
          <w:rFonts w:ascii="宋体" w:eastAsia="宋体" w:hAnsi="宋体" w:cs="宋体" w:hint="eastAsia"/>
        </w:rPr>
        <w:t>辅</w:t>
      </w:r>
      <w:r>
        <w:rPr>
          <w:rFonts w:ascii="MS Gothic" w:hAnsi="MS Gothic" w:cs="MS Gothic" w:hint="eastAsia"/>
        </w:rPr>
        <w:t>助材料；</w:t>
      </w:r>
    </w:p>
    <w:p w:rsidR="00C77D68" w:rsidRDefault="00C77D68" w:rsidP="008E6E31">
      <w:pPr>
        <w:numPr>
          <w:ilvl w:val="0"/>
          <w:numId w:val="4"/>
        </w:numPr>
        <w:tabs>
          <w:tab w:val="clear" w:pos="1137"/>
          <w:tab w:val="left" w:pos="522"/>
        </w:tabs>
        <w:ind w:leftChars="6" w:left="733"/>
        <w:jc w:val="left"/>
      </w:pP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派</w:t>
      </w:r>
      <w:r>
        <w:rPr>
          <w:rFonts w:ascii="宋体" w:eastAsia="宋体" w:hAnsi="宋体" w:cs="宋体" w:hint="eastAsia"/>
        </w:rPr>
        <w:t>专业</w:t>
      </w:r>
      <w:r>
        <w:rPr>
          <w:rFonts w:ascii="MS Gothic" w:hAnsi="MS Gothic" w:cs="MS Gothic" w:hint="eastAsia"/>
        </w:rPr>
        <w:t>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人</w:t>
      </w:r>
      <w:r>
        <w:rPr>
          <w:rFonts w:ascii="宋体" w:eastAsia="宋体" w:hAnsi="宋体" w:cs="宋体" w:hint="eastAsia"/>
        </w:rPr>
        <w:t>员</w:t>
      </w:r>
      <w:r>
        <w:rPr>
          <w:rFonts w:ascii="MS Gothic" w:hAnsi="MS Gothic" w:cs="MS Gothic" w:hint="eastAsia"/>
        </w:rPr>
        <w:t>在</w:t>
      </w:r>
      <w:r>
        <w:rPr>
          <w:rFonts w:ascii="宋体" w:eastAsia="宋体" w:hAnsi="宋体" w:cs="宋体" w:hint="eastAsia"/>
        </w:rPr>
        <w:t>项</w:t>
      </w:r>
      <w:r>
        <w:rPr>
          <w:rFonts w:ascii="MS Gothic" w:hAnsi="MS Gothic" w:cs="MS Gothic" w:hint="eastAsia"/>
        </w:rPr>
        <w:t>目</w:t>
      </w:r>
      <w:r>
        <w:rPr>
          <w:rFonts w:ascii="宋体" w:eastAsia="宋体" w:hAnsi="宋体" w:cs="宋体" w:hint="eastAsia"/>
        </w:rPr>
        <w:t>现场对</w:t>
      </w:r>
      <w:r>
        <w:rPr>
          <w:rFonts w:ascii="MS Gothic" w:hAnsi="MS Gothic" w:cs="MS Gothic" w:hint="eastAsia"/>
        </w:rPr>
        <w:t>甲方使用人</w:t>
      </w:r>
      <w:r>
        <w:rPr>
          <w:rFonts w:ascii="宋体" w:eastAsia="宋体" w:hAnsi="宋体" w:cs="宋体" w:hint="eastAsia"/>
        </w:rPr>
        <w:t>员进</w:t>
      </w:r>
      <w:r>
        <w:rPr>
          <w:rFonts w:ascii="MS Gothic" w:hAnsi="MS Gothic" w:cs="MS Gothic" w:hint="eastAsia"/>
        </w:rPr>
        <w:t>行培</w:t>
      </w:r>
      <w:r>
        <w:rPr>
          <w:rFonts w:ascii="宋体" w:eastAsia="宋体" w:hAnsi="宋体" w:cs="宋体" w:hint="eastAsia"/>
        </w:rPr>
        <w:t>训</w:t>
      </w:r>
      <w:r>
        <w:rPr>
          <w:rFonts w:hint="eastAsia"/>
        </w:rPr>
        <w:t>或指</w:t>
      </w:r>
      <w:r>
        <w:rPr>
          <w:rFonts w:ascii="宋体" w:eastAsia="宋体" w:hAnsi="宋体" w:cs="宋体" w:hint="eastAsia"/>
        </w:rPr>
        <w:t>导</w:t>
      </w:r>
      <w:r>
        <w:rPr>
          <w:rFonts w:ascii="MS Gothic" w:hAnsi="MS Gothic" w:cs="MS Gothic" w:hint="eastAsia"/>
        </w:rPr>
        <w:t>，在使用一段</w:t>
      </w:r>
      <w:r>
        <w:rPr>
          <w:rFonts w:ascii="宋体" w:eastAsia="宋体" w:hAnsi="宋体" w:cs="宋体" w:hint="eastAsia"/>
        </w:rPr>
        <w:t>时间</w:t>
      </w:r>
      <w:r>
        <w:rPr>
          <w:rFonts w:ascii="MS Gothic" w:hAnsi="MS Gothic" w:cs="MS Gothic" w:hint="eastAsia"/>
        </w:rPr>
        <w:t>后可根据甲方的要求另行安排培</w:t>
      </w:r>
      <w:r>
        <w:rPr>
          <w:rFonts w:ascii="宋体" w:eastAsia="宋体" w:hAnsi="宋体" w:cs="宋体" w:hint="eastAsia"/>
        </w:rPr>
        <w:t>训计</w:t>
      </w:r>
      <w:r>
        <w:rPr>
          <w:rFonts w:ascii="MS Gothic" w:hAnsi="MS Gothic" w:cs="MS Gothic" w:hint="eastAsia"/>
        </w:rPr>
        <w:t>划，并且乙方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随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接受甲方使用人</w:t>
      </w:r>
      <w:r>
        <w:rPr>
          <w:rFonts w:ascii="宋体" w:eastAsia="宋体" w:hAnsi="宋体" w:cs="宋体" w:hint="eastAsia"/>
        </w:rPr>
        <w:t>员</w:t>
      </w:r>
      <w:r>
        <w:rPr>
          <w:rFonts w:ascii="MS Gothic" w:hAnsi="MS Gothic" w:cs="MS Gothic" w:hint="eastAsia"/>
        </w:rPr>
        <w:t>有关器械使用的咨</w:t>
      </w:r>
      <w:r>
        <w:rPr>
          <w:rFonts w:ascii="宋体" w:eastAsia="宋体" w:hAnsi="宋体" w:cs="宋体" w:hint="eastAsia"/>
        </w:rPr>
        <w:t>询</w:t>
      </w:r>
      <w:r>
        <w:rPr>
          <w:rFonts w:ascii="MS Gothic" w:hAnsi="MS Gothic" w:cs="MS Gothic" w:hint="eastAsia"/>
        </w:rPr>
        <w:t>，</w:t>
      </w:r>
      <w:r>
        <w:rPr>
          <w:rFonts w:ascii="宋体" w:eastAsia="宋体" w:hAnsi="宋体" w:cs="宋体" w:hint="eastAsia"/>
        </w:rPr>
        <w:t>积</w:t>
      </w:r>
      <w:r>
        <w:rPr>
          <w:rFonts w:ascii="MS Gothic" w:hAnsi="MS Gothic" w:cs="MS Gothic" w:hint="eastAsia"/>
        </w:rPr>
        <w:t>极解答相关操作</w:t>
      </w:r>
      <w:r>
        <w:rPr>
          <w:rFonts w:ascii="宋体" w:eastAsia="宋体" w:hAnsi="宋体" w:cs="宋体" w:hint="eastAsia"/>
        </w:rPr>
        <w:t>问题</w:t>
      </w:r>
      <w:r>
        <w:rPr>
          <w:rFonts w:ascii="MS Gothic" w:hAnsi="MS Gothic" w:cs="MS Gothic" w:hint="eastAsia"/>
        </w:rPr>
        <w:t>。</w:t>
      </w:r>
    </w:p>
    <w:p w:rsidR="00C77D68" w:rsidRDefault="00C77D68">
      <w:pPr>
        <w:rPr>
          <w:b/>
          <w:bCs/>
        </w:rPr>
      </w:pPr>
      <w:r>
        <w:rPr>
          <w:rFonts w:hint="eastAsia"/>
          <w:b/>
          <w:bCs/>
        </w:rPr>
        <w:t>6.</w:t>
      </w:r>
      <w:r>
        <w:rPr>
          <w:rFonts w:ascii="宋体" w:eastAsia="宋体" w:hAnsi="宋体" w:cs="宋体" w:hint="eastAsia"/>
          <w:b/>
          <w:bCs/>
        </w:rPr>
        <w:t>质</w:t>
      </w:r>
      <w:r>
        <w:rPr>
          <w:rFonts w:ascii="MS Gothic" w:hAnsi="MS Gothic" w:cs="MS Gothic" w:hint="eastAsia"/>
          <w:b/>
          <w:bCs/>
        </w:rPr>
        <w:t>量保</w:t>
      </w:r>
      <w:r>
        <w:rPr>
          <w:rFonts w:ascii="宋体" w:eastAsia="宋体" w:hAnsi="宋体" w:cs="宋体" w:hint="eastAsia"/>
          <w:b/>
          <w:bCs/>
        </w:rPr>
        <w:t>证</w:t>
      </w:r>
      <w:r>
        <w:rPr>
          <w:rFonts w:ascii="MS Gothic" w:hAnsi="MS Gothic" w:cs="MS Gothic" w:hint="eastAsia"/>
          <w:b/>
          <w:bCs/>
        </w:rPr>
        <w:t>及售后服</w:t>
      </w:r>
      <w:r>
        <w:rPr>
          <w:rFonts w:ascii="宋体" w:eastAsia="宋体" w:hAnsi="宋体" w:cs="宋体" w:hint="eastAsia"/>
          <w:b/>
          <w:bCs/>
        </w:rPr>
        <w:t>务</w:t>
      </w:r>
    </w:p>
    <w:p w:rsidR="00C77D68" w:rsidRDefault="00C77D68">
      <w:pPr>
        <w:rPr>
          <w:rFonts w:ascii="MS Gothic" w:eastAsiaTheme="minorEastAsia" w:hAnsi="MS Gothic" w:cs="MS Gothic"/>
        </w:rPr>
      </w:pPr>
      <w:r>
        <w:rPr>
          <w:rFonts w:hint="eastAsia"/>
        </w:rPr>
        <w:t>6.1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保</w:t>
      </w:r>
      <w:r>
        <w:rPr>
          <w:rFonts w:ascii="宋体" w:eastAsia="宋体" w:hAnsi="宋体" w:cs="宋体" w:hint="eastAsia"/>
        </w:rPr>
        <w:t>证</w:t>
      </w:r>
      <w:r>
        <w:rPr>
          <w:rFonts w:ascii="MS Gothic" w:hAnsi="MS Gothic" w:cs="MS Gothic" w:hint="eastAsia"/>
        </w:rPr>
        <w:t>所供器械是在</w:t>
      </w:r>
      <w:r>
        <w:rPr>
          <w:rFonts w:hint="eastAsia"/>
          <w:u w:val="single"/>
        </w:rPr>
        <w:t xml:space="preserve">   20</w:t>
      </w:r>
      <w:r>
        <w:rPr>
          <w:rFonts w:eastAsia="宋体" w:hint="eastAsia"/>
          <w:u w:val="single"/>
        </w:rPr>
        <w:t>2</w:t>
      </w:r>
      <w:r w:rsidR="00B83F1C">
        <w:rPr>
          <w:rFonts w:eastAsia="宋体" w:hint="eastAsia"/>
          <w:u w:val="single"/>
        </w:rPr>
        <w:t>1</w:t>
      </w:r>
      <w:r>
        <w:rPr>
          <w:rFonts w:hint="eastAsia"/>
          <w:u w:val="single"/>
        </w:rPr>
        <w:t>年</w:t>
      </w:r>
      <w:r>
        <w:rPr>
          <w:rFonts w:eastAsia="宋体" w:hint="eastAsia"/>
          <w:u w:val="single"/>
        </w:rPr>
        <w:t>1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（年月）后生</w:t>
      </w:r>
      <w:r>
        <w:rPr>
          <w:rFonts w:ascii="宋体" w:eastAsia="宋体" w:hAnsi="宋体" w:cs="宋体" w:hint="eastAsia"/>
        </w:rPr>
        <w:t>产</w:t>
      </w:r>
      <w:r>
        <w:rPr>
          <w:rFonts w:ascii="MS Gothic" w:hAnsi="MS Gothic" w:cs="MS Gothic" w:hint="eastAsia"/>
        </w:rPr>
        <w:t>的全新的、未使用</w:t>
      </w:r>
      <w:r>
        <w:rPr>
          <w:rFonts w:ascii="宋体" w:eastAsia="宋体" w:hAnsi="宋体" w:cs="宋体" w:hint="eastAsia"/>
        </w:rPr>
        <w:t>过</w:t>
      </w:r>
      <w:r>
        <w:rPr>
          <w:rFonts w:ascii="MS Gothic" w:hAnsi="MS Gothic" w:cs="MS Gothic" w:hint="eastAsia"/>
        </w:rPr>
        <w:t>的，并符合国家有关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准、行</w:t>
      </w:r>
      <w:r>
        <w:rPr>
          <w:rFonts w:ascii="宋体" w:eastAsia="宋体" w:hAnsi="宋体" w:cs="宋体" w:hint="eastAsia"/>
        </w:rPr>
        <w:t>业</w:t>
      </w:r>
      <w:r>
        <w:rPr>
          <w:rFonts w:ascii="MS Gothic" w:hAnsi="MS Gothic" w:cs="MS Gothic" w:hint="eastAsia"/>
        </w:rPr>
        <w:t>有关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准、制造厂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准及合同技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准要求。如果在甲方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收合格后，器械的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量或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格仍存在与合同不符，或</w:t>
      </w:r>
      <w:r>
        <w:rPr>
          <w:rFonts w:ascii="宋体" w:eastAsia="宋体" w:hAnsi="宋体" w:cs="宋体" w:hint="eastAsia"/>
        </w:rPr>
        <w:t>证实</w:t>
      </w:r>
      <w:r>
        <w:rPr>
          <w:rFonts w:ascii="MS Gothic" w:hAnsi="MS Gothic" w:cs="MS Gothic" w:hint="eastAsia"/>
        </w:rPr>
        <w:t>器械是有缺陷的，包括潜在的缺陷或使用不符合要求的材料等，乙方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在接到甲方通知后</w:t>
      </w:r>
      <w:r>
        <w:rPr>
          <w:rFonts w:hint="eastAsia"/>
        </w:rPr>
        <w:t>7</w:t>
      </w:r>
      <w:r>
        <w:rPr>
          <w:rFonts w:hint="eastAsia"/>
        </w:rPr>
        <w:t>天内</w:t>
      </w:r>
      <w:r>
        <w:rPr>
          <w:rFonts w:ascii="宋体" w:eastAsia="宋体" w:hAnsi="宋体" w:cs="宋体" w:hint="eastAsia"/>
        </w:rPr>
        <w:t>负责</w:t>
      </w:r>
      <w:r>
        <w:rPr>
          <w:rFonts w:ascii="MS Gothic" w:hAnsi="MS Gothic" w:cs="MS Gothic" w:hint="eastAsia"/>
        </w:rPr>
        <w:t>采用符合合同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定的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格、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量和性能要求的新零件、部件或器</w:t>
      </w:r>
      <w:r>
        <w:rPr>
          <w:rFonts w:hint="eastAsia"/>
        </w:rPr>
        <w:t>械来更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有缺陷的部分或修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缺陷部分，其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用由乙方</w:t>
      </w:r>
      <w:r>
        <w:rPr>
          <w:rFonts w:ascii="宋体" w:eastAsia="宋体" w:hAnsi="宋体" w:cs="宋体" w:hint="eastAsia"/>
        </w:rPr>
        <w:t>负</w:t>
      </w:r>
      <w:r>
        <w:rPr>
          <w:rFonts w:ascii="MS Gothic" w:hAnsi="MS Gothic" w:cs="MS Gothic" w:hint="eastAsia"/>
        </w:rPr>
        <w:t>担。同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，乙方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按本合同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定，相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延</w:t>
      </w:r>
      <w:r>
        <w:rPr>
          <w:rFonts w:ascii="宋体" w:eastAsia="宋体" w:hAnsi="宋体" w:cs="宋体" w:hint="eastAsia"/>
        </w:rPr>
        <w:t>长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补</w:t>
      </w:r>
      <w:r>
        <w:rPr>
          <w:rFonts w:ascii="MS Gothic" w:hAnsi="MS Gothic" w:cs="MS Gothic" w:hint="eastAsia"/>
        </w:rPr>
        <w:t>或更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件的</w:t>
      </w:r>
      <w:r>
        <w:rPr>
          <w:rFonts w:ascii="宋体" w:eastAsia="宋体" w:hAnsi="宋体" w:cs="宋体" w:hint="eastAsia"/>
        </w:rPr>
        <w:t>质</w:t>
      </w:r>
      <w:r>
        <w:rPr>
          <w:rFonts w:ascii="MS Gothic" w:hAnsi="MS Gothic" w:cs="MS Gothic" w:hint="eastAsia"/>
        </w:rPr>
        <w:t>量保</w:t>
      </w:r>
      <w:r>
        <w:rPr>
          <w:rFonts w:ascii="宋体" w:eastAsia="宋体" w:hAnsi="宋体" w:cs="宋体" w:hint="eastAsia"/>
        </w:rPr>
        <w:t>证</w:t>
      </w:r>
      <w:r>
        <w:rPr>
          <w:rFonts w:ascii="MS Gothic" w:hAnsi="MS Gothic" w:cs="MS Gothic" w:hint="eastAsia"/>
        </w:rPr>
        <w:t>期。</w:t>
      </w:r>
    </w:p>
    <w:p w:rsidR="00A13E29" w:rsidRPr="00337A49" w:rsidRDefault="007E07A2" w:rsidP="007E07A2">
      <w:pPr>
        <w:ind w:firstLineChars="100" w:firstLine="210"/>
        <w:rPr>
          <w:rFonts w:eastAsia="宋体"/>
          <w:b/>
          <w:bCs/>
          <w:color w:val="0000FF"/>
        </w:rPr>
      </w:pPr>
      <w:r>
        <w:rPr>
          <w:rFonts w:hint="eastAsia"/>
          <w:noProof/>
        </w:rPr>
        <w:pict>
          <v:rect id="_x0000_s2055" style="position:absolute;left:0;text-align:left;margin-left:-.8pt;margin-top:2.85pt;width:9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" fillcolor="black" strokeweight="1.25pt">
            <v:textbox>
              <w:txbxContent>
                <w:p w:rsidR="007E07A2" w:rsidRDefault="007E07A2" w:rsidP="007E07A2"/>
              </w:txbxContent>
            </v:textbox>
          </v:rect>
        </w:pict>
      </w:r>
      <w:r w:rsidR="00C01826" w:rsidRPr="00C01826">
        <w:rPr>
          <w:rFonts w:hint="eastAsia"/>
        </w:rPr>
        <w:t>6.2</w:t>
      </w:r>
      <w:r w:rsidR="00A13E29" w:rsidRPr="00C01826">
        <w:rPr>
          <w:rFonts w:hint="eastAsia"/>
        </w:rPr>
        <w:t>乙</w:t>
      </w:r>
      <w:r w:rsidR="00A13E29" w:rsidRPr="00A13E29">
        <w:rPr>
          <w:rFonts w:ascii="宋体" w:eastAsia="宋体" w:hAnsi="宋体" w:cs="宋体" w:hint="eastAsia"/>
        </w:rPr>
        <w:t>方应先向甲方提交一笔金额为合同总金额10%共计</w:t>
      </w:r>
      <w:r w:rsidR="008646B8">
        <w:rPr>
          <w:rFonts w:ascii="宋体" w:eastAsia="宋体" w:hAnsi="宋体" w:cs="宋体"/>
          <w:u w:val="single"/>
        </w:rPr>
        <w:t>43500</w:t>
      </w:r>
      <w:r w:rsidR="00A13E29" w:rsidRPr="00A13E29">
        <w:rPr>
          <w:rFonts w:ascii="宋体" w:eastAsia="宋体" w:hAnsi="宋体" w:cs="宋体" w:hint="eastAsia"/>
        </w:rPr>
        <w:t>元人民币的质量保证金，</w:t>
      </w:r>
      <w:r w:rsidR="00A13E29" w:rsidRPr="00C01826">
        <w:rPr>
          <w:rFonts w:hint="eastAsia"/>
        </w:rPr>
        <w:t>质量保证金可以采用支票或者甲方认可的银行出具的保函形式</w:t>
      </w:r>
      <w:r w:rsidR="00A13E29" w:rsidRPr="00A13E29">
        <w:rPr>
          <w:rFonts w:ascii="宋体" w:eastAsia="宋体" w:hAnsi="宋体" w:cs="宋体" w:hint="eastAsia"/>
        </w:rPr>
        <w:t>。乙方提交质量保证金所需的有关费用均由其自行负担。质量保证金应在验收合格满12个月后，甲方一次性将质量保证金无息退还乙方，有质量问题除外。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3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提供保修期</w:t>
      </w:r>
      <w:r w:rsidR="00337A49">
        <w:rPr>
          <w:rFonts w:hint="eastAsia"/>
          <w:u w:val="single"/>
        </w:rPr>
        <w:t xml:space="preserve"> </w:t>
      </w:r>
      <w:r w:rsidR="00C33639">
        <w:rPr>
          <w:rFonts w:eastAsiaTheme="minorEastAsia"/>
          <w:u w:val="single"/>
        </w:rPr>
        <w:t>60</w:t>
      </w:r>
      <w:r>
        <w:rPr>
          <w:rFonts w:hint="eastAsia"/>
        </w:rPr>
        <w:t>个月，保修期的期限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以甲乙双方的</w:t>
      </w:r>
      <w:r>
        <w:rPr>
          <w:rFonts w:ascii="宋体" w:eastAsia="宋体" w:hAnsi="宋体" w:cs="宋体" w:hint="eastAsia"/>
        </w:rPr>
        <w:t>验</w:t>
      </w:r>
      <w:r>
        <w:rPr>
          <w:rFonts w:ascii="MS Gothic" w:hAnsi="MS Gothic" w:cs="MS Gothic" w:hint="eastAsia"/>
        </w:rPr>
        <w:t>收合格之日起</w:t>
      </w:r>
      <w:r>
        <w:rPr>
          <w:rFonts w:ascii="宋体" w:eastAsia="宋体" w:hAnsi="宋体" w:cs="宋体" w:hint="eastAsia"/>
        </w:rPr>
        <w:t>计</w:t>
      </w:r>
      <w:r>
        <w:rPr>
          <w:rFonts w:ascii="MS Gothic" w:hAnsi="MS Gothic" w:cs="MS Gothic" w:hint="eastAsia"/>
        </w:rPr>
        <w:t>算，保修期内免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更</w:t>
      </w:r>
      <w:r>
        <w:rPr>
          <w:rFonts w:ascii="宋体" w:eastAsia="宋体" w:hAnsi="宋体" w:cs="宋体" w:hint="eastAsia"/>
        </w:rPr>
        <w:t>换</w:t>
      </w:r>
      <w:r>
        <w:rPr>
          <w:rFonts w:ascii="MS Gothic" w:hAnsi="MS Gothic" w:cs="MS Gothic" w:hint="eastAsia"/>
        </w:rPr>
        <w:t>零配件及免收工</w:t>
      </w:r>
      <w:r>
        <w:rPr>
          <w:rFonts w:ascii="宋体" w:eastAsia="宋体" w:hAnsi="宋体" w:cs="宋体" w:hint="eastAsia"/>
        </w:rPr>
        <w:t>时费</w:t>
      </w:r>
      <w:r>
        <w:rPr>
          <w:rFonts w:ascii="MS Gothic" w:hAnsi="MS Gothic" w:cs="MS Gothic" w:hint="eastAsia"/>
        </w:rPr>
        <w:t>。乙方在保修期内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确保开机率</w:t>
      </w:r>
      <w:r>
        <w:rPr>
          <w:rFonts w:ascii="宋体" w:eastAsia="宋体" w:hAnsi="宋体" w:cs="宋体" w:hint="eastAsia"/>
        </w:rPr>
        <w:t>为</w:t>
      </w:r>
      <w:r>
        <w:rPr>
          <w:rFonts w:hint="eastAsia"/>
        </w:rPr>
        <w:t>95%</w:t>
      </w:r>
      <w:r>
        <w:rPr>
          <w:rFonts w:hint="eastAsia"/>
        </w:rPr>
        <w:t>以上，如达不到此要求、即相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延</w:t>
      </w:r>
      <w:r>
        <w:rPr>
          <w:rFonts w:ascii="宋体" w:eastAsia="宋体" w:hAnsi="宋体" w:cs="宋体" w:hint="eastAsia"/>
        </w:rPr>
        <w:t>长</w:t>
      </w:r>
      <w:r>
        <w:rPr>
          <w:rFonts w:ascii="MS Gothic" w:hAnsi="MS Gothic" w:cs="MS Gothic" w:hint="eastAsia"/>
        </w:rPr>
        <w:t>保修期。</w:t>
      </w:r>
    </w:p>
    <w:p w:rsidR="00C77D68" w:rsidRDefault="00C77D68">
      <w:r>
        <w:rPr>
          <w:rFonts w:hint="eastAsia"/>
        </w:rPr>
        <w:lastRenderedPageBreak/>
        <w:t>6.</w:t>
      </w:r>
      <w:r w:rsidR="00A13E29">
        <w:rPr>
          <w:rFonts w:eastAsiaTheme="minorEastAsia" w:hint="eastAsia"/>
        </w:rPr>
        <w:t>4</w:t>
      </w:r>
      <w:r>
        <w:rPr>
          <w:rFonts w:hint="eastAsia"/>
        </w:rPr>
        <w:t>乙方收到甲方提出的</w:t>
      </w:r>
      <w:r>
        <w:rPr>
          <w:rFonts w:ascii="宋体" w:eastAsia="宋体" w:hAnsi="宋体" w:cs="宋体" w:hint="eastAsia"/>
        </w:rPr>
        <w:t>报</w:t>
      </w:r>
      <w:r>
        <w:rPr>
          <w:rFonts w:ascii="MS Gothic" w:hAnsi="MS Gothic" w:cs="MS Gothic" w:hint="eastAsia"/>
        </w:rPr>
        <w:t>修要求后，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在</w:t>
      </w:r>
      <w:r>
        <w:rPr>
          <w:rFonts w:hint="eastAsia"/>
          <w:u w:val="single"/>
        </w:rPr>
        <w:t xml:space="preserve"> </w:t>
      </w:r>
      <w:r w:rsidR="00272A42">
        <w:rPr>
          <w:rFonts w:eastAsiaTheme="minorEastAsia" w:hint="eastAsia"/>
          <w:u w:val="single"/>
        </w:rPr>
        <w:t xml:space="preserve">4 </w:t>
      </w:r>
      <w:r>
        <w:rPr>
          <w:rFonts w:hint="eastAsia"/>
        </w:rPr>
        <w:t>小</w:t>
      </w:r>
      <w:r>
        <w:rPr>
          <w:rFonts w:ascii="宋体" w:eastAsia="宋体" w:hAnsi="宋体" w:cs="宋体" w:hint="eastAsia"/>
        </w:rPr>
        <w:t>时</w:t>
      </w:r>
      <w:r>
        <w:rPr>
          <w:rFonts w:ascii="MS Gothic" w:hAnsi="MS Gothic" w:cs="MS Gothic" w:hint="eastAsia"/>
        </w:rPr>
        <w:t>内到达甲方</w:t>
      </w:r>
      <w:r>
        <w:rPr>
          <w:rFonts w:ascii="宋体" w:eastAsia="宋体" w:hAnsi="宋体" w:cs="宋体" w:hint="eastAsia"/>
        </w:rPr>
        <w:t>现场</w:t>
      </w:r>
      <w:r>
        <w:rPr>
          <w:rFonts w:ascii="MS Gothic" w:hAnsi="MS Gothic" w:cs="MS Gothic" w:hint="eastAsia"/>
        </w:rPr>
        <w:t>，履行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义务</w:t>
      </w:r>
      <w:r>
        <w:rPr>
          <w:rFonts w:ascii="MS Gothic" w:hAnsi="MS Gothic" w:cs="MS Gothic" w:hint="eastAsia"/>
        </w:rPr>
        <w:t>（不可抗拒力量下除外）。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5</w:t>
      </w:r>
      <w:r>
        <w:rPr>
          <w:rFonts w:hint="eastAsia"/>
        </w:rPr>
        <w:t>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后，甲方有</w:t>
      </w:r>
      <w:r>
        <w:rPr>
          <w:rFonts w:ascii="宋体" w:eastAsia="宋体" w:hAnsi="宋体" w:cs="宋体" w:hint="eastAsia"/>
        </w:rPr>
        <w:t>权</w:t>
      </w:r>
      <w:r>
        <w:rPr>
          <w:rFonts w:ascii="MS Gothic" w:hAnsi="MS Gothic" w:cs="MS Gothic" w:hint="eastAsia"/>
        </w:rPr>
        <w:t>与乙方另行</w:t>
      </w:r>
      <w:r>
        <w:rPr>
          <w:rFonts w:ascii="宋体" w:eastAsia="宋体" w:hAnsi="宋体" w:cs="宋体" w:hint="eastAsia"/>
        </w:rPr>
        <w:t>签订</w:t>
      </w:r>
      <w:r>
        <w:rPr>
          <w:rFonts w:ascii="MS Gothic" w:hAnsi="MS Gothic" w:cs="MS Gothic" w:hint="eastAsia"/>
        </w:rPr>
        <w:t>保修</w:t>
      </w:r>
      <w:r>
        <w:rPr>
          <w:rFonts w:ascii="宋体" w:eastAsia="宋体" w:hAnsi="宋体" w:cs="宋体" w:hint="eastAsia"/>
        </w:rPr>
        <w:t>协议</w:t>
      </w:r>
      <w:r>
        <w:rPr>
          <w:rFonts w:ascii="MS Gothic" w:hAnsi="MS Gothic" w:cs="MS Gothic" w:hint="eastAsia"/>
        </w:rPr>
        <w:t>，但乙方承</w:t>
      </w:r>
      <w:r>
        <w:rPr>
          <w:rFonts w:ascii="宋体" w:eastAsia="宋体" w:hAnsi="宋体" w:cs="宋体" w:hint="eastAsia"/>
        </w:rPr>
        <w:t>诺</w:t>
      </w:r>
      <w:r>
        <w:rPr>
          <w:rFonts w:ascii="MS Gothic" w:hAnsi="MS Gothic" w:cs="MS Gothic" w:hint="eastAsia"/>
        </w:rPr>
        <w:t>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</w:t>
      </w:r>
      <w:r>
        <w:rPr>
          <w:rFonts w:ascii="宋体" w:eastAsia="宋体" w:hAnsi="宋体" w:cs="宋体" w:hint="eastAsia"/>
        </w:rPr>
        <w:t>为</w:t>
      </w:r>
      <w:r>
        <w:rPr>
          <w:rFonts w:ascii="MS Gothic" w:hAnsi="MS Gothic" w:cs="MS Gothic" w:hint="eastAsia"/>
        </w:rPr>
        <w:t>甲方提供的保修人工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、差旅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等</w:t>
      </w:r>
      <w:r>
        <w:rPr>
          <w:rFonts w:ascii="宋体" w:eastAsia="宋体" w:hAnsi="宋体" w:cs="宋体" w:hint="eastAsia"/>
        </w:rPr>
        <w:t>总维</w:t>
      </w:r>
      <w:r>
        <w:rPr>
          <w:rFonts w:ascii="MS Gothic" w:hAnsi="MS Gothic" w:cs="MS Gothic" w:hint="eastAsia"/>
        </w:rPr>
        <w:t>修</w:t>
      </w:r>
      <w:r>
        <w:rPr>
          <w:rFonts w:ascii="宋体" w:eastAsia="宋体" w:hAnsi="宋体" w:cs="宋体" w:hint="eastAsia"/>
        </w:rPr>
        <w:t>费</w:t>
      </w:r>
      <w:r>
        <w:rPr>
          <w:rFonts w:ascii="MS Gothic" w:hAnsi="MS Gothic" w:cs="MS Gothic" w:hint="eastAsia"/>
        </w:rPr>
        <w:t>用</w:t>
      </w:r>
      <w:r>
        <w:rPr>
          <w:rFonts w:ascii="宋体" w:eastAsia="宋体" w:hAnsi="宋体" w:cs="宋体" w:hint="eastAsia"/>
        </w:rPr>
        <w:t>为单</w:t>
      </w:r>
      <w:r>
        <w:rPr>
          <w:rFonts w:ascii="MS Gothic" w:hAnsi="MS Gothic" w:cs="MS Gothic" w:hint="eastAsia"/>
        </w:rPr>
        <w:t>次故障不高于</w:t>
      </w:r>
      <w:r>
        <w:rPr>
          <w:rFonts w:hint="eastAsia"/>
          <w:u w:val="single"/>
        </w:rPr>
        <w:t xml:space="preserve">  0  </w:t>
      </w:r>
      <w:r>
        <w:rPr>
          <w:rFonts w:hint="eastAsia"/>
        </w:rPr>
        <w:t>元，年度保修合同价不高于本合同器械</w:t>
      </w:r>
      <w:r>
        <w:rPr>
          <w:rFonts w:ascii="宋体" w:eastAsia="宋体" w:hAnsi="宋体" w:cs="宋体" w:hint="eastAsia"/>
        </w:rPr>
        <w:t>总</w:t>
      </w:r>
      <w:r>
        <w:rPr>
          <w:rFonts w:ascii="MS Gothic" w:hAnsi="MS Gothic" w:cs="MS Gothic" w:hint="eastAsia"/>
        </w:rPr>
        <w:t>价的</w:t>
      </w:r>
      <w:r>
        <w:rPr>
          <w:rFonts w:hint="eastAsia"/>
          <w:u w:val="single"/>
        </w:rPr>
        <w:t xml:space="preserve">  /  </w:t>
      </w:r>
      <w:r>
        <w:rPr>
          <w:rFonts w:hint="eastAsia"/>
        </w:rPr>
        <w:t>%</w:t>
      </w:r>
      <w:r>
        <w:rPr>
          <w:rFonts w:hint="eastAsia"/>
        </w:rPr>
        <w:t>，年度定期</w:t>
      </w:r>
      <w:r>
        <w:rPr>
          <w:rFonts w:ascii="宋体" w:eastAsia="宋体" w:hAnsi="宋体" w:cs="宋体" w:hint="eastAsia"/>
        </w:rPr>
        <w:t>预</w:t>
      </w:r>
      <w:r>
        <w:rPr>
          <w:rFonts w:ascii="MS Gothic" w:hAnsi="MS Gothic" w:cs="MS Gothic" w:hint="eastAsia"/>
        </w:rPr>
        <w:t>防性</w:t>
      </w:r>
      <w:r>
        <w:rPr>
          <w:rFonts w:ascii="宋体" w:eastAsia="宋体" w:hAnsi="宋体" w:cs="宋体" w:hint="eastAsia"/>
        </w:rPr>
        <w:t>维护</w:t>
      </w:r>
      <w:r>
        <w:rPr>
          <w:rFonts w:ascii="MS Gothic" w:hAnsi="MS Gothic" w:cs="MS Gothic" w:hint="eastAsia"/>
        </w:rPr>
        <w:t>保养次数，不少于</w:t>
      </w:r>
      <w:r>
        <w:rPr>
          <w:rFonts w:hint="eastAsia"/>
          <w:u w:val="single"/>
        </w:rPr>
        <w:t xml:space="preserve"> </w:t>
      </w:r>
      <w:r>
        <w:rPr>
          <w:rFonts w:eastAsia="宋体" w:hint="eastAsia"/>
          <w:u w:val="single"/>
        </w:rPr>
        <w:t>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次。</w:t>
      </w:r>
    </w:p>
    <w:p w:rsidR="00C77D68" w:rsidRDefault="00C77D68">
      <w:r>
        <w:rPr>
          <w:rFonts w:hint="eastAsia"/>
        </w:rPr>
        <w:t>6.</w:t>
      </w:r>
      <w:r w:rsidR="00A13E29">
        <w:rPr>
          <w:rFonts w:eastAsiaTheme="minorEastAsia" w:hint="eastAsia"/>
        </w:rPr>
        <w:t>6</w:t>
      </w:r>
      <w:r>
        <w:rPr>
          <w:rFonts w:hint="eastAsia"/>
        </w:rPr>
        <w:t>乙方</w:t>
      </w:r>
      <w:r>
        <w:rPr>
          <w:rFonts w:ascii="宋体" w:eastAsia="宋体" w:hAnsi="宋体" w:cs="宋体" w:hint="eastAsia"/>
        </w:rPr>
        <w:t>负责</w:t>
      </w:r>
      <w:r>
        <w:rPr>
          <w:rFonts w:ascii="MS Gothic" w:hAnsi="MS Gothic" w:cs="MS Gothic" w:hint="eastAsia"/>
        </w:rPr>
        <w:t>器械的</w:t>
      </w:r>
      <w:r>
        <w:rPr>
          <w:rFonts w:ascii="宋体" w:eastAsia="宋体" w:hAnsi="宋体" w:cs="宋体" w:hint="eastAsia"/>
        </w:rPr>
        <w:t>终</w:t>
      </w:r>
      <w:r>
        <w:rPr>
          <w:rFonts w:ascii="MS Gothic" w:hAnsi="MS Gothic" w:cs="MS Gothic" w:hint="eastAsia"/>
        </w:rPr>
        <w:t>身</w:t>
      </w:r>
      <w:r>
        <w:rPr>
          <w:rFonts w:ascii="宋体" w:eastAsia="宋体" w:hAnsi="宋体" w:cs="宋体" w:hint="eastAsia"/>
        </w:rPr>
        <w:t>维</w:t>
      </w:r>
      <w:r>
        <w:rPr>
          <w:rFonts w:ascii="MS Gothic" w:hAnsi="MS Gothic" w:cs="MS Gothic" w:hint="eastAsia"/>
        </w:rPr>
        <w:t>修并</w:t>
      </w:r>
      <w:r>
        <w:rPr>
          <w:rFonts w:ascii="宋体" w:eastAsia="宋体" w:hAnsi="宋体" w:cs="宋体" w:hint="eastAsia"/>
        </w:rPr>
        <w:t>应继续</w:t>
      </w:r>
      <w:r>
        <w:rPr>
          <w:rFonts w:ascii="MS Gothic" w:hAnsi="MS Gothic" w:cs="MS Gothic" w:hint="eastAsia"/>
        </w:rPr>
        <w:t>提供</w:t>
      </w:r>
      <w:r>
        <w:rPr>
          <w:rFonts w:ascii="宋体" w:eastAsia="宋体" w:hAnsi="宋体" w:cs="宋体" w:hint="eastAsia"/>
        </w:rPr>
        <w:t>优质</w:t>
      </w:r>
      <w:r>
        <w:rPr>
          <w:rFonts w:ascii="MS Gothic" w:hAnsi="MS Gothic" w:cs="MS Gothic" w:hint="eastAsia"/>
        </w:rPr>
        <w:t>的服</w:t>
      </w:r>
      <w:r>
        <w:rPr>
          <w:rFonts w:ascii="宋体" w:eastAsia="宋体" w:hAnsi="宋体" w:cs="宋体" w:hint="eastAsia"/>
        </w:rPr>
        <w:t>务</w:t>
      </w:r>
      <w:r>
        <w:rPr>
          <w:rFonts w:ascii="MS Gothic" w:hAnsi="MS Gothic" w:cs="MS Gothic" w:hint="eastAsia"/>
        </w:rPr>
        <w:t>，</w:t>
      </w:r>
      <w:r>
        <w:rPr>
          <w:rFonts w:ascii="宋体" w:eastAsia="宋体" w:hAnsi="宋体" w:cs="宋体" w:hint="eastAsia"/>
        </w:rPr>
        <w:t>储备</w:t>
      </w:r>
      <w:r>
        <w:rPr>
          <w:rFonts w:ascii="MS Gothic" w:hAnsi="MS Gothic" w:cs="MS Gothic" w:hint="eastAsia"/>
        </w:rPr>
        <w:t>足</w:t>
      </w:r>
      <w:r>
        <w:rPr>
          <w:rFonts w:ascii="宋体" w:eastAsia="宋体" w:hAnsi="宋体" w:cs="宋体" w:hint="eastAsia"/>
        </w:rPr>
        <w:t>够</w:t>
      </w:r>
      <w:r>
        <w:rPr>
          <w:rFonts w:ascii="MS Gothic" w:hAnsi="MS Gothic" w:cs="MS Gothic" w:hint="eastAsia"/>
        </w:rPr>
        <w:t>的零配件</w:t>
      </w:r>
      <w:r>
        <w:rPr>
          <w:rFonts w:ascii="宋体" w:eastAsia="宋体" w:hAnsi="宋体" w:cs="宋体" w:hint="eastAsia"/>
        </w:rPr>
        <w:t>备库</w:t>
      </w:r>
      <w:r>
        <w:rPr>
          <w:rFonts w:ascii="MS Gothic" w:hAnsi="MS Gothic" w:cs="MS Gothic" w:hint="eastAsia"/>
        </w:rPr>
        <w:t>，保修期</w:t>
      </w:r>
      <w:r>
        <w:rPr>
          <w:rFonts w:ascii="宋体" w:eastAsia="宋体" w:hAnsi="宋体" w:cs="宋体" w:hint="eastAsia"/>
        </w:rPr>
        <w:t>满</w:t>
      </w:r>
      <w:r>
        <w:rPr>
          <w:rFonts w:ascii="MS Gothic" w:hAnsi="MS Gothic" w:cs="MS Gothic" w:hint="eastAsia"/>
        </w:rPr>
        <w:t>后，以</w:t>
      </w:r>
      <w:r>
        <w:rPr>
          <w:rFonts w:hint="eastAsia"/>
        </w:rPr>
        <w:t>_</w:t>
      </w:r>
      <w:r>
        <w:rPr>
          <w:rFonts w:hint="eastAsia"/>
          <w:u w:val="single"/>
        </w:rPr>
        <w:t>_</w:t>
      </w:r>
      <w:r w:rsidR="00272A42">
        <w:rPr>
          <w:rFonts w:eastAsiaTheme="minorEastAsia" w:hint="eastAsia"/>
          <w:u w:val="single"/>
        </w:rPr>
        <w:t>95%</w:t>
      </w:r>
      <w:r>
        <w:rPr>
          <w:rFonts w:hint="eastAsia"/>
          <w:u w:val="single"/>
        </w:rPr>
        <w:t xml:space="preserve">_ </w:t>
      </w:r>
      <w:r>
        <w:rPr>
          <w:rFonts w:hint="eastAsia"/>
        </w:rPr>
        <w:t>的</w:t>
      </w:r>
      <w:r>
        <w:rPr>
          <w:rFonts w:ascii="宋体" w:eastAsia="宋体" w:hAnsi="宋体" w:cs="宋体" w:hint="eastAsia"/>
        </w:rPr>
        <w:t>优</w:t>
      </w:r>
      <w:r>
        <w:rPr>
          <w:rFonts w:ascii="MS Gothic" w:hAnsi="MS Gothic" w:cs="MS Gothic" w:hint="eastAsia"/>
        </w:rPr>
        <w:t>惠价供</w:t>
      </w:r>
      <w:r>
        <w:rPr>
          <w:rFonts w:ascii="宋体" w:eastAsia="宋体" w:hAnsi="宋体" w:cs="宋体" w:hint="eastAsia"/>
        </w:rPr>
        <w:t>应维</w:t>
      </w:r>
      <w:r>
        <w:rPr>
          <w:rFonts w:ascii="MS Gothic" w:hAnsi="MS Gothic" w:cs="MS Gothic" w:hint="eastAsia"/>
        </w:rPr>
        <w:t>修零配件，消耗品的供</w:t>
      </w:r>
      <w:r>
        <w:rPr>
          <w:rFonts w:ascii="宋体" w:eastAsia="宋体" w:hAnsi="宋体" w:cs="宋体" w:hint="eastAsia"/>
        </w:rPr>
        <w:t>应应</w:t>
      </w:r>
      <w:r>
        <w:rPr>
          <w:rFonts w:ascii="MS Gothic" w:hAnsi="MS Gothic" w:cs="MS Gothic" w:hint="eastAsia"/>
        </w:rPr>
        <w:t>由双方另</w:t>
      </w:r>
      <w:r>
        <w:rPr>
          <w:rFonts w:ascii="宋体" w:eastAsia="宋体" w:hAnsi="宋体" w:cs="宋体" w:hint="eastAsia"/>
        </w:rPr>
        <w:t>设协议</w:t>
      </w:r>
      <w:r>
        <w:rPr>
          <w:rFonts w:ascii="MS Gothic" w:hAnsi="MS Gothic" w:cs="MS Gothic" w:hint="eastAsia"/>
        </w:rPr>
        <w:t>决定。</w:t>
      </w:r>
    </w:p>
    <w:p w:rsidR="00A13E29" w:rsidRPr="00A13E29" w:rsidRDefault="00C77D68">
      <w:pPr>
        <w:rPr>
          <w:rFonts w:ascii="MS Gothic" w:eastAsiaTheme="minorEastAsia" w:hAnsi="MS Gothic" w:cs="MS Gothic"/>
        </w:rPr>
      </w:pPr>
      <w:r>
        <w:rPr>
          <w:rFonts w:hint="eastAsia"/>
        </w:rPr>
        <w:t>6.</w:t>
      </w:r>
      <w:r w:rsidR="00A13E29">
        <w:rPr>
          <w:rFonts w:eastAsiaTheme="minorEastAsia" w:hint="eastAsia"/>
        </w:rPr>
        <w:t>7</w:t>
      </w:r>
      <w:r>
        <w:rPr>
          <w:rFonts w:hint="eastAsia"/>
        </w:rPr>
        <w:t xml:space="preserve"> </w:t>
      </w:r>
      <w:r>
        <w:rPr>
          <w:rFonts w:hint="eastAsia"/>
        </w:rPr>
        <w:t>无条件接受</w:t>
      </w:r>
      <w:r>
        <w:rPr>
          <w:rFonts w:hint="eastAsia"/>
        </w:rPr>
        <w:t>18</w:t>
      </w:r>
      <w:r>
        <w:rPr>
          <w:rFonts w:hint="eastAsia"/>
        </w:rPr>
        <w:t>号令的相关条款</w:t>
      </w:r>
      <w:r>
        <w:rPr>
          <w:rFonts w:ascii="宋体" w:eastAsia="宋体" w:hAnsi="宋体" w:cs="宋体" w:hint="eastAsia"/>
        </w:rPr>
        <w:t>规</w:t>
      </w:r>
      <w:r>
        <w:rPr>
          <w:rFonts w:ascii="MS Gothic" w:hAnsi="MS Gothic" w:cs="MS Gothic" w:hint="eastAsia"/>
        </w:rPr>
        <w:t>定。</w:t>
      </w:r>
    </w:p>
    <w:p w:rsidR="00A13E29" w:rsidRDefault="00A13E29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7</w:t>
      </w:r>
      <w:r w:rsidRPr="00A13E29">
        <w:rPr>
          <w:rFonts w:ascii="宋体" w:eastAsia="宋体" w:hAnsi="宋体" w:cs="宋体" w:hint="eastAsia"/>
          <w:b/>
          <w:bCs/>
        </w:rPr>
        <w:t>履约保证金</w:t>
      </w:r>
    </w:p>
    <w:p w:rsidR="00A13E29" w:rsidRPr="00A13E29" w:rsidRDefault="008D2C25" w:rsidP="00A13E29">
      <w:pPr>
        <w:rPr>
          <w:rFonts w:ascii="MS Gothic" w:hAnsi="MS Gothic" w:cs="MS Gothic"/>
        </w:rPr>
      </w:pPr>
      <w:r>
        <w:rPr>
          <w:rFonts w:asciiTheme="minorEastAsia" w:eastAsiaTheme="minorEastAsia" w:hAnsiTheme="minorEastAsia" w:cs="MS Gothic" w:hint="eastAsia"/>
        </w:rPr>
        <w:t>□</w:t>
      </w:r>
      <w:r w:rsidR="00A13E29">
        <w:rPr>
          <w:rFonts w:ascii="MS Gothic" w:eastAsiaTheme="minorEastAsia" w:hAnsi="MS Gothic" w:cs="MS Gothic" w:hint="eastAsia"/>
        </w:rPr>
        <w:t>7</w:t>
      </w:r>
      <w:r w:rsidR="00A13E29" w:rsidRPr="00A13E29">
        <w:rPr>
          <w:rFonts w:ascii="MS Gothic" w:hAnsi="MS Gothic" w:cs="MS Gothic"/>
        </w:rPr>
        <w:t>.1</w:t>
      </w:r>
      <w:r w:rsidR="00A13E29" w:rsidRPr="00A13E29">
        <w:rPr>
          <w:rFonts w:ascii="MS Gothic" w:hAnsi="MS Gothic" w:cs="MS Gothic" w:hint="eastAsia"/>
        </w:rPr>
        <w:t>在签署本合同之前，卖方应向买方提交一笔金额为</w:t>
      </w:r>
      <w:r w:rsidR="00506B9A">
        <w:rPr>
          <w:rFonts w:ascii="MS Gothic" w:eastAsiaTheme="minorEastAsia" w:hAnsi="MS Gothic" w:cs="MS Gothic" w:hint="eastAsia"/>
        </w:rPr>
        <w:t xml:space="preserve"> </w:t>
      </w:r>
      <w:r w:rsidR="00A13E29" w:rsidRPr="00A13E29">
        <w:rPr>
          <w:rFonts w:ascii="MS Gothic" w:eastAsiaTheme="minorEastAsia" w:hAnsi="MS Gothic" w:cs="MS Gothic" w:hint="eastAsia"/>
          <w:u w:val="single"/>
        </w:rPr>
        <w:t xml:space="preserve"> </w:t>
      </w:r>
      <w:r w:rsidR="00337A49">
        <w:rPr>
          <w:rFonts w:ascii="MS Gothic" w:eastAsiaTheme="minorEastAsia" w:hAnsi="MS Gothic" w:cs="MS Gothic" w:hint="eastAsia"/>
          <w:u w:val="single"/>
        </w:rPr>
        <w:t>/</w:t>
      </w:r>
      <w:r w:rsidR="00506B9A">
        <w:rPr>
          <w:rFonts w:ascii="MS Gothic" w:eastAsiaTheme="minorEastAsia" w:hAnsi="MS Gothic" w:cs="MS Gothic"/>
          <w:u w:val="single"/>
        </w:rPr>
        <w:t xml:space="preserve"> </w:t>
      </w:r>
      <w:r w:rsidR="00A13E29" w:rsidRPr="00A13E29">
        <w:rPr>
          <w:rFonts w:ascii="MS Gothic" w:hAnsi="MS Gothic" w:cs="MS Gothic" w:hint="eastAsia"/>
        </w:rPr>
        <w:t>元人民币的履约保证金。履约保证金在按本合同规定验收合格后</w:t>
      </w:r>
      <w:r w:rsidR="00A13E29" w:rsidRPr="00A13E29">
        <w:rPr>
          <w:rFonts w:ascii="MS Gothic" w:hAnsi="MS Gothic" w:cs="MS Gothic"/>
        </w:rPr>
        <w:t>15</w:t>
      </w:r>
      <w:r w:rsidR="00A13E29" w:rsidRPr="00A13E29">
        <w:rPr>
          <w:rFonts w:ascii="MS Gothic" w:hAnsi="MS Gothic" w:cs="MS Gothic" w:hint="eastAsia"/>
        </w:rPr>
        <w:t>日内退还卖方。</w:t>
      </w:r>
    </w:p>
    <w:p w:rsidR="00A13E29" w:rsidRPr="00A13E29" w:rsidRDefault="00A13E29" w:rsidP="00A13E29">
      <w:pPr>
        <w:rPr>
          <w:rFonts w:ascii="MS Gothic" w:hAnsi="MS Gothic" w:cs="MS Gothic"/>
        </w:rPr>
      </w:pPr>
      <w:r>
        <w:rPr>
          <w:rFonts w:ascii="MS Gothic" w:eastAsiaTheme="minorEastAsia" w:hAnsi="MS Gothic" w:cs="MS Gothic" w:hint="eastAsia"/>
        </w:rPr>
        <w:t>7</w:t>
      </w:r>
      <w:r w:rsidRPr="00A13E29">
        <w:rPr>
          <w:rFonts w:ascii="MS Gothic" w:hAnsi="MS Gothic" w:cs="MS Gothic"/>
        </w:rPr>
        <w:t>.2</w:t>
      </w:r>
      <w:r w:rsidRPr="00A13E29">
        <w:rPr>
          <w:rFonts w:ascii="MS Gothic" w:hAnsi="MS Gothic" w:cs="MS Gothic" w:hint="eastAsia"/>
        </w:rPr>
        <w:t>履约保证金可以采用支票或者甲方认可的银行出具的履约保函。卖方提交履约保证金所需的有关费用均由其自行负担。</w:t>
      </w:r>
    </w:p>
    <w:p w:rsidR="00A13E29" w:rsidRPr="0005314E" w:rsidRDefault="00A13E29">
      <w:pPr>
        <w:rPr>
          <w:rFonts w:ascii="MS Gothic" w:eastAsiaTheme="minorEastAsia" w:hAnsi="MS Gothic" w:cs="MS Gothic"/>
        </w:rPr>
      </w:pPr>
      <w:r>
        <w:rPr>
          <w:rFonts w:ascii="MS Gothic" w:eastAsiaTheme="minorEastAsia" w:hAnsi="MS Gothic" w:cs="MS Gothic" w:hint="eastAsia"/>
        </w:rPr>
        <w:t>7</w:t>
      </w:r>
      <w:r w:rsidRPr="00A13E29">
        <w:rPr>
          <w:rFonts w:ascii="MS Gothic" w:hAnsi="MS Gothic" w:cs="MS Gothic"/>
        </w:rPr>
        <w:t>.3</w:t>
      </w:r>
      <w:r w:rsidRPr="00A13E29">
        <w:rPr>
          <w:rFonts w:ascii="MS Gothic" w:hAnsi="MS Gothic" w:cs="MS Gothic" w:hint="eastAsia"/>
        </w:rPr>
        <w:t>如卖方未能履行本合同规定的任何义务，则买方有权从履约保证金中得到补偿。履约保证金不足弥补买方损失的，卖方仍需承担赔偿责任。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8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索</w:t>
      </w:r>
      <w:r w:rsidR="00C77D68">
        <w:rPr>
          <w:rFonts w:ascii="宋体" w:eastAsia="宋体" w:hAnsi="宋体" w:cs="宋体" w:hint="eastAsia"/>
          <w:b/>
          <w:bCs/>
        </w:rPr>
        <w:t>赔</w:t>
      </w:r>
      <w:r w:rsidR="00C77D68">
        <w:rPr>
          <w:rFonts w:ascii="MS Gothic" w:hAnsi="MS Gothic" w:cs="MS Gothic" w:hint="eastAsia"/>
          <w:b/>
          <w:bCs/>
        </w:rPr>
        <w:t>条款</w:t>
      </w:r>
    </w:p>
    <w:p w:rsidR="00C77D68" w:rsidRDefault="00A13E29">
      <w:pPr>
        <w:ind w:firstLine="1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 xml:space="preserve">.1 </w:t>
      </w:r>
      <w:r w:rsidR="00C77D68">
        <w:rPr>
          <w:rFonts w:hint="eastAsia"/>
        </w:rPr>
        <w:t>如</w:t>
      </w:r>
      <w:r w:rsidR="00C77D68">
        <w:rPr>
          <w:rFonts w:ascii="宋体" w:eastAsia="宋体" w:hAnsi="宋体" w:cs="宋体" w:hint="eastAsia"/>
        </w:rPr>
        <w:t>经</w:t>
      </w:r>
      <w:r w:rsidR="00C77D68">
        <w:rPr>
          <w:rFonts w:ascii="MS Gothic" w:hAnsi="MS Gothic" w:cs="MS Gothic" w:hint="eastAsia"/>
        </w:rPr>
        <w:t>国家食品</w:t>
      </w:r>
      <w:r w:rsidR="00C77D68">
        <w:rPr>
          <w:rFonts w:ascii="宋体" w:eastAsia="宋体" w:hAnsi="宋体" w:cs="宋体" w:hint="eastAsia"/>
        </w:rPr>
        <w:t>药</w:t>
      </w:r>
      <w:r w:rsidR="00C77D68">
        <w:rPr>
          <w:rFonts w:ascii="MS Gothic" w:hAnsi="MS Gothic" w:cs="MS Gothic" w:hint="eastAsia"/>
        </w:rPr>
        <w:t>品</w:t>
      </w:r>
      <w:r w:rsidR="00C77D68">
        <w:rPr>
          <w:rFonts w:ascii="宋体" w:eastAsia="宋体" w:hAnsi="宋体" w:cs="宋体" w:hint="eastAsia"/>
        </w:rPr>
        <w:t>监</w:t>
      </w:r>
      <w:r w:rsidR="00C77D68">
        <w:rPr>
          <w:rFonts w:ascii="MS Gothic" w:hAnsi="MS Gothic" w:cs="MS Gothic" w:hint="eastAsia"/>
        </w:rPr>
        <w:t>督管理局</w:t>
      </w:r>
      <w:r w:rsidR="00C77D68">
        <w:rPr>
          <w:rFonts w:ascii="宋体" w:eastAsia="宋体" w:hAnsi="宋体" w:cs="宋体" w:hint="eastAsia"/>
        </w:rPr>
        <w:t>检验</w:t>
      </w:r>
      <w:r w:rsidR="00C77D68">
        <w:rPr>
          <w:rFonts w:ascii="MS Gothic" w:hAnsi="MS Gothic" w:cs="MS Gothic" w:hint="eastAsia"/>
        </w:rPr>
        <w:t>确</w:t>
      </w:r>
      <w:r w:rsidR="00C77D68">
        <w:rPr>
          <w:rFonts w:ascii="宋体" w:eastAsia="宋体" w:hAnsi="宋体" w:cs="宋体" w:hint="eastAsia"/>
        </w:rPr>
        <w:t>认</w:t>
      </w:r>
      <w:r w:rsidR="00C77D68">
        <w:rPr>
          <w:rFonts w:ascii="MS Gothic" w:hAnsi="MS Gothic" w:cs="MS Gothic" w:hint="eastAsia"/>
        </w:rPr>
        <w:t>器械不符合本合</w:t>
      </w:r>
      <w:r w:rsidR="00C77D68">
        <w:rPr>
          <w:rFonts w:hint="eastAsia"/>
        </w:rPr>
        <w:t>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定，甲方有</w:t>
      </w:r>
      <w:r w:rsidR="00C77D68">
        <w:rPr>
          <w:rFonts w:ascii="宋体" w:eastAsia="宋体" w:hAnsi="宋体" w:cs="宋体" w:hint="eastAsia"/>
        </w:rPr>
        <w:t>权选择</w:t>
      </w:r>
      <w:r w:rsidR="00C77D68">
        <w:rPr>
          <w:rFonts w:ascii="MS Gothic" w:hAnsi="MS Gothic" w:cs="MS Gothic" w:hint="eastAsia"/>
        </w:rPr>
        <w:t>下列方式之一要求乙方</w:t>
      </w:r>
      <w:r w:rsidR="00C77D68">
        <w:rPr>
          <w:rFonts w:ascii="宋体" w:eastAsia="宋体" w:hAnsi="宋体" w:cs="宋体" w:hint="eastAsia"/>
        </w:rPr>
        <w:t>进</w:t>
      </w:r>
      <w:r w:rsidR="00C77D68">
        <w:rPr>
          <w:rFonts w:ascii="MS Gothic" w:hAnsi="MS Gothic" w:cs="MS Gothic" w:hint="eastAsia"/>
        </w:rPr>
        <w:t>行</w:t>
      </w:r>
      <w:r w:rsidR="00C77D68">
        <w:rPr>
          <w:rFonts w:ascii="宋体" w:eastAsia="宋体" w:hAnsi="宋体" w:cs="宋体" w:hint="eastAsia"/>
        </w:rPr>
        <w:t>补</w:t>
      </w:r>
      <w:r w:rsidR="00C77D68">
        <w:rPr>
          <w:rFonts w:ascii="MS Gothic" w:hAnsi="MS Gothic" w:cs="MS Gothic" w:hint="eastAsia"/>
        </w:rPr>
        <w:t>救：</w:t>
      </w:r>
    </w:p>
    <w:p w:rsidR="00C77D68" w:rsidRDefault="00E9131E">
      <w:pPr>
        <w:ind w:leftChars="2" w:left="68" w:hangingChars="32" w:hanging="64"/>
      </w:pPr>
      <w:r w:rsidRPr="00E9131E">
        <w:rPr>
          <w:noProof/>
          <w:sz w:val="20"/>
        </w:rPr>
        <w:pict>
          <v:rect id="Rectangle 45" o:spid="_x0000_s2052" style="position:absolute;left:0;text-align:left;margin-left:4.5pt;margin-top:3.05pt;width:9pt;height: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b6KAIAAE0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</w:rPr>
        <w:t xml:space="preserve">   </w: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.1.1</w:t>
      </w:r>
      <w:r w:rsidR="00C77D68">
        <w:rPr>
          <w:rFonts w:hint="eastAsia"/>
        </w:rPr>
        <w:t>同意甲方退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，及</w:t>
      </w:r>
      <w:r w:rsidR="00C77D68">
        <w:rPr>
          <w:rFonts w:ascii="宋体" w:eastAsia="宋体" w:hAnsi="宋体" w:cs="宋体" w:hint="eastAsia"/>
        </w:rPr>
        <w:t>时为</w:t>
      </w:r>
      <w:r w:rsidR="00C77D68">
        <w:rPr>
          <w:rFonts w:ascii="MS Gothic" w:hAnsi="MS Gothic" w:cs="MS Gothic" w:hint="eastAsia"/>
        </w:rPr>
        <w:t>甲方</w:t>
      </w:r>
      <w:r w:rsidR="00C77D68">
        <w:rPr>
          <w:rFonts w:ascii="宋体" w:eastAsia="宋体" w:hAnsi="宋体" w:cs="宋体" w:hint="eastAsia"/>
        </w:rPr>
        <w:t>办</w:t>
      </w:r>
      <w:r w:rsidR="00C77D68">
        <w:rPr>
          <w:rFonts w:ascii="MS Gothic" w:hAnsi="MS Gothic" w:cs="MS Gothic" w:hint="eastAsia"/>
        </w:rPr>
        <w:t>理退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手</w:t>
      </w:r>
      <w:r w:rsidR="00C77D68">
        <w:rPr>
          <w:rFonts w:ascii="宋体" w:eastAsia="宋体" w:hAnsi="宋体" w:cs="宋体" w:hint="eastAsia"/>
        </w:rPr>
        <w:t>续</w:t>
      </w:r>
      <w:r w:rsidR="00C77D68">
        <w:rPr>
          <w:rFonts w:ascii="MS Gothic" w:hAnsi="MS Gothic" w:cs="MS Gothic" w:hint="eastAsia"/>
        </w:rPr>
        <w:t>，并将全</w:t>
      </w:r>
      <w:r w:rsidR="00C77D68">
        <w:rPr>
          <w:rFonts w:ascii="宋体" w:eastAsia="宋体" w:hAnsi="宋体" w:cs="宋体" w:hint="eastAsia"/>
        </w:rPr>
        <w:t>额货</w:t>
      </w:r>
      <w:r w:rsidR="00C77D68">
        <w:rPr>
          <w:rFonts w:ascii="MS Gothic" w:hAnsi="MS Gothic" w:cs="MS Gothic" w:hint="eastAsia"/>
        </w:rPr>
        <w:t>款在器械被确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337A49">
        <w:rPr>
          <w:rFonts w:hint="eastAsia"/>
        </w:rPr>
        <w:t>_</w:t>
      </w:r>
      <w:r w:rsidR="00C77D68">
        <w:rPr>
          <w:rFonts w:hint="eastAsia"/>
        </w:rPr>
        <w:t>__</w:t>
      </w:r>
      <w:r w:rsidR="008646B8">
        <w:t>/</w:t>
      </w:r>
      <w:r w:rsidR="00C77D68">
        <w:rPr>
          <w:rFonts w:hint="eastAsia"/>
        </w:rPr>
        <w:t>__</w:t>
      </w:r>
      <w:r w:rsidR="00C77D68">
        <w:rPr>
          <w:rFonts w:hint="eastAsia"/>
        </w:rPr>
        <w:t>日内</w:t>
      </w:r>
      <w:r w:rsidR="00C77D68">
        <w:rPr>
          <w:rFonts w:ascii="宋体" w:eastAsia="宋体" w:hAnsi="宋体" w:cs="宋体" w:hint="eastAsia"/>
        </w:rPr>
        <w:t>偿还给</w:t>
      </w:r>
      <w:r w:rsidR="00C77D68">
        <w:rPr>
          <w:rFonts w:ascii="MS Gothic" w:hAnsi="MS Gothic" w:cs="MS Gothic" w:hint="eastAsia"/>
        </w:rPr>
        <w:t>甲方，并由乙方</w:t>
      </w:r>
      <w:r w:rsidR="00C77D68">
        <w:rPr>
          <w:rFonts w:ascii="宋体" w:eastAsia="宋体" w:hAnsi="宋体" w:cs="宋体" w:hint="eastAsia"/>
        </w:rPr>
        <w:t>负</w:t>
      </w:r>
      <w:r w:rsidR="00C77D68">
        <w:rPr>
          <w:rFonts w:ascii="MS Gothic" w:hAnsi="MS Gothic" w:cs="MS Gothic" w:hint="eastAsia"/>
        </w:rPr>
        <w:t>担因退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而</w:t>
      </w:r>
      <w:r w:rsidR="00C77D68">
        <w:rPr>
          <w:rFonts w:ascii="宋体" w:eastAsia="宋体" w:hAnsi="宋体" w:cs="宋体" w:hint="eastAsia"/>
        </w:rPr>
        <w:t>发</w:t>
      </w:r>
      <w:r w:rsidR="00C77D68">
        <w:rPr>
          <w:rFonts w:ascii="MS Gothic" w:hAnsi="MS Gothic" w:cs="MS Gothic" w:hint="eastAsia"/>
        </w:rPr>
        <w:t>生的一切直接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失和</w:t>
      </w:r>
      <w:r w:rsidR="00C77D68">
        <w:rPr>
          <w:rFonts w:ascii="宋体" w:eastAsia="宋体" w:hAnsi="宋体" w:cs="宋体" w:hint="eastAsia"/>
        </w:rPr>
        <w:t>费</w:t>
      </w:r>
      <w:r w:rsidR="00C77D68">
        <w:rPr>
          <w:rFonts w:ascii="MS Gothic" w:hAnsi="MS Gothic" w:cs="MS Gothic" w:hint="eastAsia"/>
        </w:rPr>
        <w:t>用。</w:t>
      </w:r>
    </w:p>
    <w:p w:rsidR="00C77D68" w:rsidRDefault="00E9131E">
      <w:pPr>
        <w:ind w:leftChars="2" w:left="68" w:hangingChars="32" w:hanging="64"/>
      </w:pPr>
      <w:r w:rsidRPr="00E9131E">
        <w:rPr>
          <w:noProof/>
          <w:sz w:val="20"/>
        </w:rPr>
        <w:pict>
          <v:rect id="Rectangle 2" o:spid="_x0000_s2051" style="position:absolute;left:0;text-align:left;margin-left:3.75pt;margin-top:5.6pt;width:9pt;height: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">
            <v:textbox>
              <w:txbxContent>
                <w:p w:rsidR="00C77D68" w:rsidRDefault="00C77D68"/>
              </w:txbxContent>
            </v:textbox>
          </v:rect>
        </w:pict>
      </w:r>
      <w:r w:rsidR="00C77D68">
        <w:rPr>
          <w:rFonts w:hint="eastAsia"/>
          <w:sz w:val="20"/>
        </w:rPr>
        <w:t xml:space="preserve"> </w:t>
      </w:r>
      <w:r w:rsidR="00C77D68">
        <w:rPr>
          <w:rFonts w:hint="eastAsia"/>
        </w:rPr>
        <w:t xml:space="preserve">  </w: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.1.2</w:t>
      </w:r>
      <w:r w:rsidR="00C77D68">
        <w:rPr>
          <w:rFonts w:hint="eastAsia"/>
        </w:rPr>
        <w:t>按照器械的疵劣程度、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坏的范</w:t>
      </w:r>
      <w:r w:rsidR="00C77D68">
        <w:rPr>
          <w:rFonts w:ascii="宋体" w:eastAsia="宋体" w:hAnsi="宋体" w:cs="宋体" w:hint="eastAsia"/>
        </w:rPr>
        <w:t>围</w:t>
      </w:r>
      <w:r w:rsidR="00C77D68">
        <w:rPr>
          <w:rFonts w:ascii="MS Gothic" w:hAnsi="MS Gothic" w:cs="MS Gothic" w:hint="eastAsia"/>
        </w:rPr>
        <w:t>和甲方所遭受的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失，乙方折价收取或在器械被确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C77D68">
        <w:rPr>
          <w:rFonts w:hint="eastAsia"/>
        </w:rPr>
        <w:t>______</w:t>
      </w:r>
      <w:r w:rsidR="00D6398B">
        <w:t>/</w:t>
      </w:r>
      <w:r w:rsidR="00C77D68">
        <w:rPr>
          <w:rFonts w:hint="eastAsia"/>
        </w:rPr>
        <w:t>_______</w:t>
      </w:r>
      <w:r w:rsidR="00C77D68">
        <w:rPr>
          <w:rFonts w:hint="eastAsia"/>
        </w:rPr>
        <w:t>日内向甲方返</w:t>
      </w:r>
      <w:r w:rsidR="00C77D68">
        <w:rPr>
          <w:rFonts w:ascii="宋体" w:eastAsia="宋体" w:hAnsi="宋体" w:cs="宋体" w:hint="eastAsia"/>
        </w:rPr>
        <w:t>还</w:t>
      </w:r>
      <w:r w:rsidR="00C77D68">
        <w:rPr>
          <w:rFonts w:ascii="MS Gothic" w:hAnsi="MS Gothic" w:cs="MS Gothic" w:hint="eastAsia"/>
        </w:rPr>
        <w:t>已收取的部分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款。</w:t>
      </w:r>
    </w:p>
    <w:p w:rsidR="00C77D68" w:rsidRDefault="00E9131E">
      <w:pPr>
        <w:ind w:firstLineChars="200" w:firstLine="400"/>
      </w:pPr>
      <w:r w:rsidRPr="00E9131E">
        <w:rPr>
          <w:noProof/>
          <w:sz w:val="20"/>
        </w:rPr>
        <w:pict>
          <v:rect id="Rectangle 3" o:spid="_x0000_s2050" style="position:absolute;left:0;text-align:left;margin-left:4.8pt;margin-top:3.45pt;width:9pt;height: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" fillcolor="black" strokeweight="1.25pt">
            <v:textbox>
              <w:txbxContent>
                <w:p w:rsidR="00C77D68" w:rsidRDefault="00C77D68"/>
              </w:txbxContent>
            </v:textbox>
          </v:rect>
        </w:pict>
      </w:r>
      <w:r w:rsidR="00A13E29">
        <w:rPr>
          <w:rFonts w:eastAsiaTheme="minorEastAsia" w:hint="eastAsia"/>
        </w:rPr>
        <w:t>8</w:t>
      </w:r>
      <w:r w:rsidR="00C77D68">
        <w:rPr>
          <w:rFonts w:hint="eastAsia"/>
        </w:rPr>
        <w:t>.1.3</w:t>
      </w:r>
      <w:r w:rsidR="00C77D68">
        <w:rPr>
          <w:rFonts w:hint="eastAsia"/>
        </w:rPr>
        <w:t>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在器械被确</w:t>
      </w:r>
      <w:r w:rsidR="00C77D68">
        <w:rPr>
          <w:rFonts w:ascii="宋体" w:eastAsia="宋体" w:hAnsi="宋体" w:cs="宋体" w:hint="eastAsia"/>
        </w:rPr>
        <w:t>认为</w:t>
      </w:r>
      <w:r w:rsidR="00C77D68">
        <w:rPr>
          <w:rFonts w:ascii="MS Gothic" w:hAnsi="MS Gothic" w:cs="MS Gothic" w:hint="eastAsia"/>
        </w:rPr>
        <w:t>不符合同</w:t>
      </w:r>
      <w:r w:rsidR="00C77D68">
        <w:rPr>
          <w:rFonts w:ascii="宋体" w:eastAsia="宋体" w:hAnsi="宋体" w:cs="宋体" w:hint="eastAsia"/>
        </w:rPr>
        <w:t>约</w:t>
      </w:r>
      <w:r w:rsidR="00C77D68">
        <w:rPr>
          <w:rFonts w:ascii="MS Gothic" w:hAnsi="MS Gothic" w:cs="MS Gothic" w:hint="eastAsia"/>
        </w:rPr>
        <w:t>定之日起</w:t>
      </w:r>
      <w:r w:rsidR="00C77D68">
        <w:rPr>
          <w:rFonts w:hint="eastAsia"/>
        </w:rPr>
        <w:t>_____7____</w:t>
      </w:r>
      <w:r w:rsidR="00C77D68">
        <w:rPr>
          <w:rFonts w:hint="eastAsia"/>
        </w:rPr>
        <w:t>日内</w:t>
      </w:r>
      <w:r w:rsidR="00C77D68">
        <w:rPr>
          <w:rFonts w:ascii="宋体" w:eastAsia="宋体" w:hAnsi="宋体" w:cs="宋体" w:hint="eastAsia"/>
        </w:rPr>
        <w:t>调换</w:t>
      </w:r>
      <w:r w:rsidR="00C77D68">
        <w:rPr>
          <w:rFonts w:ascii="MS Gothic" w:hAnsi="MS Gothic" w:cs="MS Gothic" w:hint="eastAsia"/>
        </w:rPr>
        <w:t>有瑕疵的器械，</w:t>
      </w:r>
      <w:r w:rsidR="00C77D68">
        <w:rPr>
          <w:rFonts w:ascii="宋体" w:eastAsia="宋体" w:hAnsi="宋体" w:cs="宋体" w:hint="eastAsia"/>
        </w:rPr>
        <w:t>换货</w:t>
      </w:r>
      <w:r w:rsidR="00C77D68">
        <w:rPr>
          <w:rFonts w:ascii="MS Gothic" w:hAnsi="MS Gothic" w:cs="MS Gothic" w:hint="eastAsia"/>
        </w:rPr>
        <w:t>必</w:t>
      </w:r>
      <w:r w:rsidR="00C77D68">
        <w:rPr>
          <w:rFonts w:ascii="宋体" w:eastAsia="宋体" w:hAnsi="宋体" w:cs="宋体" w:hint="eastAsia"/>
        </w:rPr>
        <w:t>须</w:t>
      </w:r>
      <w:r w:rsidR="00C77D68">
        <w:rPr>
          <w:rFonts w:ascii="MS Gothic" w:hAnsi="MS Gothic" w:cs="MS Gothic" w:hint="eastAsia"/>
        </w:rPr>
        <w:t>全新</w:t>
      </w:r>
      <w:r w:rsidR="00C77D68">
        <w:rPr>
          <w:rFonts w:hint="eastAsia"/>
        </w:rPr>
        <w:t>并符合本合同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定的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格，</w:t>
      </w:r>
      <w:r w:rsidR="00C77D68">
        <w:rPr>
          <w:rFonts w:ascii="宋体" w:eastAsia="宋体" w:hAnsi="宋体" w:cs="宋体" w:hint="eastAsia"/>
        </w:rPr>
        <w:t>质</w:t>
      </w:r>
      <w:r w:rsidR="00C77D68">
        <w:rPr>
          <w:rFonts w:ascii="MS Gothic" w:hAnsi="MS Gothic" w:cs="MS Gothic" w:hint="eastAsia"/>
        </w:rPr>
        <w:t>量和性能等，乙方并</w:t>
      </w:r>
      <w:r w:rsidR="00C77D68">
        <w:rPr>
          <w:rFonts w:ascii="宋体" w:eastAsia="宋体" w:hAnsi="宋体" w:cs="宋体" w:hint="eastAsia"/>
        </w:rPr>
        <w:t>负责</w:t>
      </w:r>
      <w:r w:rsidR="00C77D68">
        <w:rPr>
          <w:rFonts w:ascii="MS Gothic" w:hAnsi="MS Gothic" w:cs="MS Gothic" w:hint="eastAsia"/>
        </w:rPr>
        <w:t>因此而</w:t>
      </w:r>
      <w:r w:rsidR="00C77D68">
        <w:rPr>
          <w:rFonts w:ascii="宋体" w:eastAsia="宋体" w:hAnsi="宋体" w:cs="宋体" w:hint="eastAsia"/>
        </w:rPr>
        <w:t>产</w:t>
      </w:r>
      <w:r w:rsidR="00C77D68">
        <w:rPr>
          <w:rFonts w:ascii="MS Gothic" w:hAnsi="MS Gothic" w:cs="MS Gothic" w:hint="eastAsia"/>
        </w:rPr>
        <w:t>生的一切</w:t>
      </w:r>
      <w:r w:rsidR="00C77D68">
        <w:rPr>
          <w:rFonts w:ascii="宋体" w:eastAsia="宋体" w:hAnsi="宋体" w:cs="宋体" w:hint="eastAsia"/>
        </w:rPr>
        <w:t>费</w:t>
      </w:r>
      <w:r w:rsidR="00C77D68">
        <w:rPr>
          <w:rFonts w:ascii="MS Gothic" w:hAnsi="MS Gothic" w:cs="MS Gothic" w:hint="eastAsia"/>
        </w:rPr>
        <w:t>用和甲方的一切直接</w:t>
      </w:r>
      <w:r w:rsidR="00C77D68">
        <w:rPr>
          <w:rFonts w:ascii="宋体" w:eastAsia="宋体" w:hAnsi="宋体" w:cs="宋体" w:hint="eastAsia"/>
        </w:rPr>
        <w:t>损</w:t>
      </w:r>
      <w:r w:rsidR="00C77D68">
        <w:rPr>
          <w:rFonts w:ascii="MS Gothic" w:hAnsi="MS Gothic" w:cs="MS Gothic" w:hint="eastAsia"/>
        </w:rPr>
        <w:t>失。</w:t>
      </w:r>
    </w:p>
    <w:p w:rsidR="00C77D68" w:rsidRDefault="00A13E29">
      <w:pPr>
        <w:ind w:firstLine="1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>.2</w:t>
      </w:r>
      <w:r w:rsidR="00C77D68">
        <w:rPr>
          <w:rFonts w:hint="eastAsia"/>
        </w:rPr>
        <w:t>如果乙方没有按照合同</w:t>
      </w:r>
      <w:r w:rsidR="00C77D68">
        <w:rPr>
          <w:rFonts w:ascii="宋体" w:eastAsia="宋体" w:hAnsi="宋体" w:cs="宋体" w:hint="eastAsia"/>
        </w:rPr>
        <w:t>规</w:t>
      </w:r>
      <w:r w:rsidR="00C77D68">
        <w:rPr>
          <w:rFonts w:ascii="MS Gothic" w:hAnsi="MS Gothic" w:cs="MS Gothic" w:hint="eastAsia"/>
        </w:rPr>
        <w:t>定的</w:t>
      </w:r>
      <w:r w:rsidR="00C77D68">
        <w:rPr>
          <w:rFonts w:ascii="宋体" w:eastAsia="宋体" w:hAnsi="宋体" w:cs="宋体" w:hint="eastAsia"/>
        </w:rPr>
        <w:t>时间</w:t>
      </w:r>
      <w:r w:rsidR="00C77D68">
        <w:rPr>
          <w:rFonts w:ascii="MS Gothic" w:hAnsi="MS Gothic" w:cs="MS Gothic" w:hint="eastAsia"/>
        </w:rPr>
        <w:t>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和提供服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，甲方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从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款中扣除</w:t>
      </w:r>
      <w:r w:rsidR="00C77D68">
        <w:rPr>
          <w:rFonts w:ascii="宋体" w:eastAsia="宋体" w:hAnsi="宋体" w:cs="宋体" w:hint="eastAsia"/>
        </w:rPr>
        <w:t>误</w:t>
      </w:r>
      <w:r w:rsidR="00C77D68">
        <w:rPr>
          <w:rFonts w:ascii="MS Gothic" w:hAnsi="MS Gothic" w:cs="MS Gothic" w:hint="eastAsia"/>
        </w:rPr>
        <w:t>期</w:t>
      </w:r>
      <w:r w:rsidR="00C77D68">
        <w:rPr>
          <w:rFonts w:ascii="宋体" w:eastAsia="宋体" w:hAnsi="宋体" w:cs="宋体" w:hint="eastAsia"/>
        </w:rPr>
        <w:t>赔偿费</w:t>
      </w:r>
      <w:r w:rsidR="00C77D68">
        <w:rPr>
          <w:rFonts w:ascii="MS Gothic" w:hAnsi="MS Gothic" w:cs="MS Gothic" w:hint="eastAsia"/>
        </w:rPr>
        <w:t>而不影响合同</w:t>
      </w:r>
      <w:r w:rsidR="00C77D68">
        <w:rPr>
          <w:rFonts w:ascii="宋体" w:eastAsia="宋体" w:hAnsi="宋体" w:cs="宋体" w:hint="eastAsia"/>
        </w:rPr>
        <w:t>项</w:t>
      </w:r>
      <w:r w:rsidR="00C77D68">
        <w:rPr>
          <w:rFonts w:ascii="MS Gothic" w:hAnsi="MS Gothic" w:cs="MS Gothic" w:hint="eastAsia"/>
        </w:rPr>
        <w:t>下的其他</w:t>
      </w:r>
      <w:r w:rsidR="00C77D68">
        <w:rPr>
          <w:rFonts w:ascii="宋体" w:eastAsia="宋体" w:hAnsi="宋体" w:cs="宋体" w:hint="eastAsia"/>
        </w:rPr>
        <w:t>补</w:t>
      </w:r>
      <w:r w:rsidR="00C77D68">
        <w:rPr>
          <w:rFonts w:ascii="MS Gothic" w:hAnsi="MS Gothic" w:cs="MS Gothic" w:hint="eastAsia"/>
        </w:rPr>
        <w:t>救</w:t>
      </w:r>
      <w:r w:rsidR="00C77D68">
        <w:rPr>
          <w:rFonts w:ascii="宋体" w:eastAsia="宋体" w:hAnsi="宋体" w:cs="宋体" w:hint="eastAsia"/>
        </w:rPr>
        <w:t>办</w:t>
      </w:r>
      <w:r w:rsidR="00C77D68">
        <w:rPr>
          <w:rFonts w:ascii="MS Gothic" w:hAnsi="MS Gothic" w:cs="MS Gothic" w:hint="eastAsia"/>
        </w:rPr>
        <w:t>法。乙方</w:t>
      </w:r>
      <w:r w:rsidR="00C77D68">
        <w:rPr>
          <w:rFonts w:ascii="宋体" w:eastAsia="宋体" w:hAnsi="宋体" w:cs="宋体" w:hint="eastAsia"/>
        </w:rPr>
        <w:t>发</w:t>
      </w:r>
      <w:r w:rsidR="00C77D68">
        <w:rPr>
          <w:rFonts w:ascii="MS Gothic" w:hAnsi="MS Gothic" w:cs="MS Gothic" w:hint="eastAsia"/>
        </w:rPr>
        <w:t>生延期交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和延期服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或延期退款的，每逾期一日按器械合同</w:t>
      </w:r>
      <w:r w:rsidR="00C77D68">
        <w:rPr>
          <w:rFonts w:ascii="宋体" w:eastAsia="宋体" w:hAnsi="宋体" w:cs="宋体" w:hint="eastAsia"/>
        </w:rPr>
        <w:t>总</w:t>
      </w:r>
      <w:r w:rsidR="00C77D68">
        <w:rPr>
          <w:rFonts w:ascii="MS Gothic" w:hAnsi="MS Gothic" w:cs="MS Gothic" w:hint="eastAsia"/>
        </w:rPr>
        <w:t>价的千分之三向甲方支付</w:t>
      </w:r>
      <w:r w:rsidR="00C77D68">
        <w:rPr>
          <w:rFonts w:ascii="宋体" w:eastAsia="宋体" w:hAnsi="宋体" w:cs="宋体" w:hint="eastAsia"/>
        </w:rPr>
        <w:t>赔偿</w:t>
      </w:r>
      <w:r w:rsidR="00C77D68">
        <w:rPr>
          <w:rFonts w:ascii="MS Gothic" w:hAnsi="MS Gothic" w:cs="MS Gothic" w:hint="eastAsia"/>
        </w:rPr>
        <w:t>金，直至交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或提供服</w:t>
      </w:r>
      <w:r w:rsidR="00C77D68">
        <w:rPr>
          <w:rFonts w:ascii="宋体" w:eastAsia="宋体" w:hAnsi="宋体" w:cs="宋体" w:hint="eastAsia"/>
        </w:rPr>
        <w:t>务为</w:t>
      </w:r>
      <w:r w:rsidR="00C77D68">
        <w:rPr>
          <w:rFonts w:ascii="MS Gothic" w:hAnsi="MS Gothic" w:cs="MS Gothic" w:hint="eastAsia"/>
        </w:rPr>
        <w:t>止</w:t>
      </w:r>
      <w:r w:rsidR="00C77D68">
        <w:rPr>
          <w:rFonts w:hint="eastAsia"/>
        </w:rPr>
        <w:t>,</w:t>
      </w:r>
      <w:r w:rsidR="00C77D68">
        <w:rPr>
          <w:rFonts w:hint="eastAsia"/>
        </w:rPr>
        <w:t>但</w:t>
      </w:r>
      <w:r w:rsidR="00C77D68">
        <w:rPr>
          <w:rFonts w:ascii="宋体" w:eastAsia="宋体" w:hAnsi="宋体" w:cs="宋体" w:hint="eastAsia"/>
        </w:rPr>
        <w:t>误</w:t>
      </w:r>
      <w:r w:rsidR="00C77D68">
        <w:rPr>
          <w:rFonts w:ascii="MS Gothic" w:hAnsi="MS Gothic" w:cs="MS Gothic" w:hint="eastAsia"/>
        </w:rPr>
        <w:t>期</w:t>
      </w:r>
      <w:r w:rsidR="00C77D68">
        <w:rPr>
          <w:rFonts w:ascii="宋体" w:eastAsia="宋体" w:hAnsi="宋体" w:cs="宋体" w:hint="eastAsia"/>
        </w:rPr>
        <w:t>赔偿费</w:t>
      </w:r>
      <w:r w:rsidR="00C77D68">
        <w:rPr>
          <w:rFonts w:ascii="MS Gothic" w:hAnsi="MS Gothic" w:cs="MS Gothic" w:hint="eastAsia"/>
        </w:rPr>
        <w:t>的最高限</w:t>
      </w:r>
      <w:r w:rsidR="00C77D68">
        <w:rPr>
          <w:rFonts w:ascii="宋体" w:eastAsia="宋体" w:hAnsi="宋体" w:cs="宋体" w:hint="eastAsia"/>
        </w:rPr>
        <w:t>额</w:t>
      </w:r>
      <w:r w:rsidR="00C77D68">
        <w:rPr>
          <w:rFonts w:ascii="MS Gothic" w:hAnsi="MS Gothic" w:cs="MS Gothic" w:hint="eastAsia"/>
        </w:rPr>
        <w:t>不超</w:t>
      </w:r>
      <w:r w:rsidR="00C77D68">
        <w:rPr>
          <w:rFonts w:ascii="宋体" w:eastAsia="宋体" w:hAnsi="宋体" w:cs="宋体" w:hint="eastAsia"/>
        </w:rPr>
        <w:t>过</w:t>
      </w:r>
      <w:r w:rsidR="00C77D68">
        <w:rPr>
          <w:rFonts w:ascii="MS Gothic" w:hAnsi="MS Gothic" w:cs="MS Gothic" w:hint="eastAsia"/>
        </w:rPr>
        <w:t>合同价的百分之五（</w:t>
      </w:r>
      <w:r w:rsidR="00C77D68">
        <w:rPr>
          <w:rFonts w:hint="eastAsia"/>
        </w:rPr>
        <w:t>5</w:t>
      </w:r>
      <w:r w:rsidR="00C77D68">
        <w:rPr>
          <w:rFonts w:hint="eastAsia"/>
        </w:rPr>
        <w:t>％）。如乙方超</w:t>
      </w:r>
      <w:r w:rsidR="00C77D68">
        <w:rPr>
          <w:rFonts w:ascii="宋体" w:eastAsia="宋体" w:hAnsi="宋体" w:cs="宋体" w:hint="eastAsia"/>
        </w:rPr>
        <w:t>过约</w:t>
      </w:r>
      <w:r w:rsidR="00C77D68">
        <w:rPr>
          <w:rFonts w:ascii="MS Gothic" w:hAnsi="MS Gothic" w:cs="MS Gothic" w:hint="eastAsia"/>
        </w:rPr>
        <w:t>定期限</w:t>
      </w:r>
      <w:r w:rsidR="00C77D68">
        <w:rPr>
          <w:rFonts w:hint="eastAsia"/>
        </w:rPr>
        <w:t>15</w:t>
      </w:r>
      <w:r w:rsidR="00C77D68">
        <w:rPr>
          <w:rFonts w:hint="eastAsia"/>
        </w:rPr>
        <w:t>天仍不交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或提供服</w:t>
      </w:r>
      <w:r w:rsidR="00C77D68">
        <w:rPr>
          <w:rFonts w:ascii="宋体" w:eastAsia="宋体" w:hAnsi="宋体" w:cs="宋体" w:hint="eastAsia"/>
        </w:rPr>
        <w:t>务</w:t>
      </w:r>
      <w:r w:rsidR="00C77D68">
        <w:rPr>
          <w:rFonts w:ascii="MS Gothic" w:hAnsi="MS Gothic" w:cs="MS Gothic" w:hint="eastAsia"/>
        </w:rPr>
        <w:t>的，甲方有</w:t>
      </w:r>
      <w:r w:rsidR="00C77D68">
        <w:rPr>
          <w:rFonts w:ascii="宋体" w:eastAsia="宋体" w:hAnsi="宋体" w:cs="宋体" w:hint="eastAsia"/>
        </w:rPr>
        <w:t>权终</w:t>
      </w:r>
      <w:r w:rsidR="00C77D68">
        <w:rPr>
          <w:rFonts w:ascii="MS Gothic" w:hAnsi="MS Gothic" w:cs="MS Gothic" w:hint="eastAsia"/>
        </w:rPr>
        <w:t>止合同并要求退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退款，乙方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在甲方要求</w:t>
      </w:r>
      <w:r w:rsidR="00C77D68">
        <w:rPr>
          <w:rFonts w:ascii="宋体" w:eastAsia="宋体" w:hAnsi="宋体" w:cs="宋体" w:hint="eastAsia"/>
        </w:rPr>
        <w:t>终</w:t>
      </w:r>
      <w:r w:rsidR="00C77D68">
        <w:rPr>
          <w:rFonts w:ascii="MS Gothic" w:hAnsi="MS Gothic" w:cs="MS Gothic" w:hint="eastAsia"/>
        </w:rPr>
        <w:t>止本</w:t>
      </w:r>
      <w:r w:rsidR="00C77D68">
        <w:rPr>
          <w:rFonts w:ascii="宋体" w:eastAsia="宋体" w:hAnsi="宋体" w:cs="宋体" w:hint="eastAsia"/>
        </w:rPr>
        <w:t>协议</w:t>
      </w:r>
      <w:r w:rsidR="00C77D68">
        <w:rPr>
          <w:rFonts w:ascii="MS Gothic" w:hAnsi="MS Gothic" w:cs="MS Gothic" w:hint="eastAsia"/>
        </w:rPr>
        <w:t>之日起</w:t>
      </w:r>
      <w:r w:rsidR="0005314E">
        <w:rPr>
          <w:rFonts w:hint="eastAsia"/>
        </w:rPr>
        <w:t>__30_</w:t>
      </w:r>
      <w:r w:rsidR="00C77D68">
        <w:rPr>
          <w:rFonts w:hint="eastAsia"/>
        </w:rPr>
        <w:t>日内将甲方已付</w:t>
      </w:r>
      <w:r w:rsidR="00C77D68">
        <w:rPr>
          <w:rFonts w:ascii="宋体" w:eastAsia="宋体" w:hAnsi="宋体" w:cs="宋体" w:hint="eastAsia"/>
        </w:rPr>
        <w:t>货</w:t>
      </w:r>
      <w:r w:rsidR="00C77D68">
        <w:rPr>
          <w:rFonts w:ascii="MS Gothic" w:hAnsi="MS Gothic" w:cs="MS Gothic" w:hint="eastAsia"/>
        </w:rPr>
        <w:t>款返</w:t>
      </w:r>
      <w:r w:rsidR="00C77D68">
        <w:rPr>
          <w:rFonts w:ascii="宋体" w:eastAsia="宋体" w:hAnsi="宋体" w:cs="宋体" w:hint="eastAsia"/>
        </w:rPr>
        <w:t>还</w:t>
      </w:r>
      <w:r w:rsidR="00C77D68">
        <w:rPr>
          <w:rFonts w:ascii="MS Gothic" w:hAnsi="MS Gothic" w:cs="MS Gothic" w:hint="eastAsia"/>
        </w:rPr>
        <w:t>至甲方。</w:t>
      </w:r>
    </w:p>
    <w:p w:rsidR="00C77D68" w:rsidRDefault="00A13E29">
      <w:pPr>
        <w:ind w:leftChars="30" w:left="63"/>
      </w:pPr>
      <w:r>
        <w:rPr>
          <w:rFonts w:eastAsiaTheme="minorEastAsia" w:hint="eastAsia"/>
        </w:rPr>
        <w:t>8</w:t>
      </w:r>
      <w:r w:rsidR="00C77D68">
        <w:rPr>
          <w:rFonts w:hint="eastAsia"/>
        </w:rPr>
        <w:t>.3</w:t>
      </w:r>
      <w:r w:rsidR="00C77D68">
        <w:rPr>
          <w:rFonts w:hint="eastAsia"/>
        </w:rPr>
        <w:t>乙方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保</w:t>
      </w:r>
      <w:r w:rsidR="00C77D68">
        <w:rPr>
          <w:rFonts w:ascii="宋体" w:eastAsia="宋体" w:hAnsi="宋体" w:cs="宋体" w:hint="eastAsia"/>
        </w:rPr>
        <w:t>证</w:t>
      </w:r>
      <w:r w:rsidR="00C77D68">
        <w:rPr>
          <w:rFonts w:ascii="MS Gothic" w:hAnsi="MS Gothic" w:cs="MS Gothic" w:hint="eastAsia"/>
        </w:rPr>
        <w:t>甲方和使用</w:t>
      </w:r>
      <w:r w:rsidR="00C77D68">
        <w:rPr>
          <w:rFonts w:ascii="宋体" w:eastAsia="宋体" w:hAnsi="宋体" w:cs="宋体" w:hint="eastAsia"/>
        </w:rPr>
        <w:t>单</w:t>
      </w:r>
      <w:r w:rsidR="00C77D68">
        <w:rPr>
          <w:rFonts w:ascii="MS Gothic" w:hAnsi="MS Gothic" w:cs="MS Gothic" w:hint="eastAsia"/>
        </w:rPr>
        <w:t>位在使用</w:t>
      </w:r>
      <w:r w:rsidR="00C77D68">
        <w:rPr>
          <w:rFonts w:ascii="宋体" w:eastAsia="宋体" w:hAnsi="宋体" w:cs="宋体" w:hint="eastAsia"/>
        </w:rPr>
        <w:t>该</w:t>
      </w:r>
      <w:r w:rsidR="00C77D68">
        <w:rPr>
          <w:rFonts w:ascii="MS Gothic" w:hAnsi="MS Gothic" w:cs="MS Gothic" w:hint="eastAsia"/>
        </w:rPr>
        <w:t>器械或其任何一部分</w:t>
      </w:r>
      <w:r w:rsidR="00C77D68">
        <w:rPr>
          <w:rFonts w:ascii="宋体" w:eastAsia="宋体" w:hAnsi="宋体" w:cs="宋体" w:hint="eastAsia"/>
        </w:rPr>
        <w:t>时</w:t>
      </w:r>
      <w:r w:rsidR="00C77D68">
        <w:rPr>
          <w:rFonts w:ascii="MS Gothic" w:hAnsi="MS Gothic" w:cs="MS Gothic" w:hint="eastAsia"/>
        </w:rPr>
        <w:t>免受第三方提出侵犯其</w:t>
      </w:r>
      <w:r w:rsidR="00C77D68">
        <w:rPr>
          <w:rFonts w:ascii="宋体" w:eastAsia="宋体" w:hAnsi="宋体" w:cs="宋体" w:hint="eastAsia"/>
        </w:rPr>
        <w:t>专</w:t>
      </w:r>
      <w:r w:rsidR="00C77D68">
        <w:rPr>
          <w:rFonts w:ascii="MS Gothic" w:hAnsi="MS Gothic" w:cs="MS Gothic" w:hint="eastAsia"/>
        </w:rPr>
        <w:t>利</w:t>
      </w:r>
      <w:r w:rsidR="00C77D68">
        <w:rPr>
          <w:rFonts w:ascii="宋体" w:eastAsia="宋体" w:hAnsi="宋体" w:cs="宋体" w:hint="eastAsia"/>
        </w:rPr>
        <w:t>权</w:t>
      </w:r>
      <w:r w:rsidR="00C77D68">
        <w:rPr>
          <w:rFonts w:ascii="MS Gothic" w:hAnsi="MS Gothic" w:cs="MS Gothic" w:hint="eastAsia"/>
        </w:rPr>
        <w:t>、商</w:t>
      </w:r>
      <w:r w:rsidR="00C77D68">
        <w:rPr>
          <w:rFonts w:ascii="宋体" w:eastAsia="宋体" w:hAnsi="宋体" w:cs="宋体" w:hint="eastAsia"/>
        </w:rPr>
        <w:t>标权</w:t>
      </w:r>
      <w:r w:rsidR="00C77D68">
        <w:rPr>
          <w:rFonts w:ascii="MS Gothic" w:hAnsi="MS Gothic" w:cs="MS Gothic" w:hint="eastAsia"/>
        </w:rPr>
        <w:t>或工</w:t>
      </w:r>
      <w:r w:rsidR="00C77D68">
        <w:rPr>
          <w:rFonts w:ascii="宋体" w:eastAsia="宋体" w:hAnsi="宋体" w:cs="宋体" w:hint="eastAsia"/>
        </w:rPr>
        <w:t>业产权</w:t>
      </w:r>
      <w:r w:rsidR="00C77D68">
        <w:rPr>
          <w:rFonts w:ascii="MS Gothic" w:hAnsi="MS Gothic" w:cs="MS Gothic" w:hint="eastAsia"/>
        </w:rPr>
        <w:t>的起</w:t>
      </w:r>
      <w:r w:rsidR="00C77D68">
        <w:rPr>
          <w:rFonts w:ascii="宋体" w:eastAsia="宋体" w:hAnsi="宋体" w:cs="宋体" w:hint="eastAsia"/>
        </w:rPr>
        <w:t>诉</w:t>
      </w:r>
      <w:r w:rsidR="00C77D68">
        <w:rPr>
          <w:rFonts w:ascii="MS Gothic" w:hAnsi="MS Gothic" w:cs="MS Gothic" w:hint="eastAsia"/>
        </w:rPr>
        <w:t>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9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争端的解决</w:t>
      </w:r>
    </w:p>
    <w:p w:rsidR="00C77D68" w:rsidRDefault="00C77D68">
      <w:r>
        <w:rPr>
          <w:rFonts w:hint="eastAsia"/>
        </w:rPr>
        <w:t>双方如在履行合同中</w:t>
      </w:r>
      <w:r>
        <w:rPr>
          <w:rFonts w:ascii="宋体" w:eastAsia="宋体" w:hAnsi="宋体" w:cs="宋体" w:hint="eastAsia"/>
        </w:rPr>
        <w:t>发</w:t>
      </w:r>
      <w:r>
        <w:rPr>
          <w:rFonts w:ascii="MS Gothic" w:hAnsi="MS Gothic" w:cs="MS Gothic" w:hint="eastAsia"/>
        </w:rPr>
        <w:t>生</w:t>
      </w:r>
      <w:r>
        <w:rPr>
          <w:rFonts w:ascii="宋体" w:eastAsia="宋体" w:hAnsi="宋体" w:cs="宋体" w:hint="eastAsia"/>
        </w:rPr>
        <w:t>纠纷</w:t>
      </w:r>
      <w:r>
        <w:rPr>
          <w:rFonts w:hint="eastAsia"/>
        </w:rPr>
        <w:t>,</w:t>
      </w:r>
      <w:r>
        <w:rPr>
          <w:rFonts w:hint="eastAsia"/>
        </w:rPr>
        <w:t>首先</w:t>
      </w:r>
      <w:r>
        <w:rPr>
          <w:rFonts w:ascii="宋体" w:eastAsia="宋体" w:hAnsi="宋体" w:cs="宋体" w:hint="eastAsia"/>
        </w:rPr>
        <w:t>应</w:t>
      </w:r>
      <w:r>
        <w:rPr>
          <w:rFonts w:ascii="MS Gothic" w:hAnsi="MS Gothic" w:cs="MS Gothic" w:hint="eastAsia"/>
        </w:rPr>
        <w:t>友好</w:t>
      </w:r>
      <w:r>
        <w:rPr>
          <w:rFonts w:ascii="宋体" w:eastAsia="宋体" w:hAnsi="宋体" w:cs="宋体" w:hint="eastAsia"/>
        </w:rPr>
        <w:t>协</w:t>
      </w:r>
      <w:r>
        <w:rPr>
          <w:rFonts w:ascii="MS Gothic" w:hAnsi="MS Gothic" w:cs="MS Gothic" w:hint="eastAsia"/>
        </w:rPr>
        <w:t>商，</w:t>
      </w:r>
      <w:r>
        <w:rPr>
          <w:rFonts w:ascii="宋体" w:eastAsia="宋体" w:hAnsi="宋体" w:cs="宋体" w:hint="eastAsia"/>
        </w:rPr>
        <w:t>协</w:t>
      </w:r>
      <w:r>
        <w:rPr>
          <w:rFonts w:ascii="MS Gothic" w:hAnsi="MS Gothic" w:cs="MS Gothic" w:hint="eastAsia"/>
        </w:rPr>
        <w:t>商不成，双方均有</w:t>
      </w:r>
      <w:r>
        <w:rPr>
          <w:rFonts w:ascii="宋体" w:eastAsia="宋体" w:hAnsi="宋体" w:cs="宋体" w:hint="eastAsia"/>
        </w:rPr>
        <w:t>权</w:t>
      </w:r>
      <w:r>
        <w:rPr>
          <w:rFonts w:ascii="MS Gothic" w:hAnsi="MS Gothic" w:cs="MS Gothic" w:hint="eastAsia"/>
        </w:rPr>
        <w:t>向甲方所在地人民法院起</w:t>
      </w:r>
      <w:r>
        <w:rPr>
          <w:rFonts w:ascii="宋体" w:eastAsia="宋体" w:hAnsi="宋体" w:cs="宋体" w:hint="eastAsia"/>
        </w:rPr>
        <w:t>诉</w:t>
      </w:r>
      <w:r>
        <w:rPr>
          <w:rFonts w:ascii="MS Gothic" w:hAnsi="MS Gothic" w:cs="MS Gothic" w:hint="eastAsia"/>
        </w:rPr>
        <w:t>。</w:t>
      </w:r>
    </w:p>
    <w:p w:rsidR="00C77D68" w:rsidRDefault="00A13E29">
      <w:pPr>
        <w:rPr>
          <w:b/>
          <w:bCs/>
        </w:rPr>
      </w:pPr>
      <w:r>
        <w:rPr>
          <w:rFonts w:eastAsiaTheme="minorEastAsia" w:hint="eastAsia"/>
          <w:b/>
          <w:bCs/>
        </w:rPr>
        <w:t>10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  <w:bCs/>
        </w:rPr>
        <w:t>合同生效</w:t>
      </w:r>
    </w:p>
    <w:p w:rsidR="00C77D68" w:rsidRDefault="00A13E29" w:rsidP="008E6E31">
      <w:pPr>
        <w:ind w:leftChars="-28" w:hangingChars="28" w:hanging="59"/>
      </w:pPr>
      <w:r>
        <w:rPr>
          <w:rFonts w:eastAsiaTheme="minorEastAsia" w:hint="eastAsia"/>
        </w:rPr>
        <w:t>10</w:t>
      </w:r>
      <w:r w:rsidR="00C77D68">
        <w:rPr>
          <w:rFonts w:hint="eastAsia"/>
        </w:rPr>
        <w:t xml:space="preserve">.1 </w:t>
      </w:r>
      <w:r w:rsidR="00C77D68">
        <w:rPr>
          <w:rFonts w:hint="eastAsia"/>
        </w:rPr>
        <w:t>本合同在甲、乙双方</w:t>
      </w:r>
      <w:r w:rsidR="00C77D68">
        <w:rPr>
          <w:rFonts w:ascii="宋体" w:eastAsia="宋体" w:hAnsi="宋体" w:cs="宋体" w:hint="eastAsia"/>
        </w:rPr>
        <w:t>签</w:t>
      </w:r>
      <w:r w:rsidR="00C77D68">
        <w:rPr>
          <w:rFonts w:ascii="MS Gothic" w:hAnsi="MS Gothic" w:cs="MS Gothic" w:hint="eastAsia"/>
        </w:rPr>
        <w:t>字盖章后生效。</w:t>
      </w:r>
    </w:p>
    <w:p w:rsidR="00C77D68" w:rsidRDefault="00A13E29" w:rsidP="008E6E31">
      <w:pPr>
        <w:ind w:leftChars="-28" w:hangingChars="28" w:hanging="59"/>
      </w:pPr>
      <w:r>
        <w:rPr>
          <w:rFonts w:eastAsiaTheme="minorEastAsia" w:hint="eastAsia"/>
        </w:rPr>
        <w:t>10</w:t>
      </w:r>
      <w:r w:rsidR="00C77D68">
        <w:rPr>
          <w:rFonts w:hint="eastAsia"/>
        </w:rPr>
        <w:t xml:space="preserve">.2 </w:t>
      </w:r>
      <w:r w:rsidR="00C77D68">
        <w:rPr>
          <w:rFonts w:hint="eastAsia"/>
        </w:rPr>
        <w:t>本合同一式</w:t>
      </w:r>
      <w:r w:rsidR="00C77D68">
        <w:rPr>
          <w:rFonts w:hint="eastAsia"/>
        </w:rPr>
        <w:t>_</w:t>
      </w:r>
      <w:r w:rsidR="00C77D68">
        <w:rPr>
          <w:rFonts w:hint="eastAsia"/>
          <w:u w:val="single"/>
        </w:rPr>
        <w:t>柒</w:t>
      </w:r>
      <w:r w:rsidR="00C77D68">
        <w:rPr>
          <w:rFonts w:hint="eastAsia"/>
        </w:rPr>
        <w:t>__</w:t>
      </w:r>
      <w:r w:rsidR="00C77D68">
        <w:rPr>
          <w:rFonts w:hint="eastAsia"/>
        </w:rPr>
        <w:t>份，以中文</w:t>
      </w:r>
      <w:r w:rsidR="00C77D68">
        <w:rPr>
          <w:rFonts w:ascii="宋体" w:eastAsia="宋体" w:hAnsi="宋体" w:cs="宋体" w:hint="eastAsia"/>
        </w:rPr>
        <w:t>为</w:t>
      </w:r>
      <w:r w:rsidR="00C77D68">
        <w:rPr>
          <w:rFonts w:ascii="MS Gothic" w:hAnsi="MS Gothic" w:cs="MS Gothic" w:hint="eastAsia"/>
        </w:rPr>
        <w:t>准，</w:t>
      </w:r>
      <w:r w:rsidR="00C77D68">
        <w:rPr>
          <w:rFonts w:ascii="宋体" w:hAnsi="宋体" w:hint="eastAsia"/>
        </w:rPr>
        <w:t>甲方</w:t>
      </w:r>
      <w:r w:rsidR="00C77D68">
        <w:rPr>
          <w:rFonts w:ascii="宋体" w:eastAsia="宋体" w:hAnsi="宋体" w:cs="宋体" w:hint="eastAsia"/>
        </w:rPr>
        <w:t>执</w:t>
      </w:r>
      <w:r w:rsidR="00C77D68">
        <w:rPr>
          <w:rFonts w:ascii="宋体" w:eastAsia="宋体" w:hAnsi="宋体" w:cs="宋体" w:hint="eastAsia"/>
          <w:u w:val="single"/>
        </w:rPr>
        <w:t>陆</w:t>
      </w:r>
      <w:r w:rsidR="00C77D68">
        <w:rPr>
          <w:rFonts w:ascii="宋体" w:hAnsi="宋体" w:hint="eastAsia"/>
        </w:rPr>
        <w:t>份、乙方</w:t>
      </w:r>
      <w:r w:rsidR="00C77D68">
        <w:rPr>
          <w:rFonts w:ascii="宋体" w:eastAsia="宋体" w:hAnsi="宋体" w:cs="宋体" w:hint="eastAsia"/>
        </w:rPr>
        <w:t>执</w:t>
      </w:r>
      <w:r w:rsidR="00C77D68">
        <w:rPr>
          <w:rFonts w:ascii="宋体" w:hAnsi="宋体" w:hint="eastAsia"/>
          <w:u w:val="single"/>
        </w:rPr>
        <w:t>壹</w:t>
      </w:r>
      <w:r w:rsidR="00C77D68">
        <w:rPr>
          <w:rFonts w:ascii="宋体" w:hAnsi="宋体" w:hint="eastAsia"/>
        </w:rPr>
        <w:t>份</w:t>
      </w:r>
      <w:r w:rsidR="00C77D68">
        <w:rPr>
          <w:rFonts w:hint="eastAsia"/>
        </w:rPr>
        <w:t>，具有相同的法律效</w:t>
      </w:r>
      <w:r w:rsidR="00C77D68">
        <w:rPr>
          <w:rFonts w:ascii="宋体" w:eastAsia="宋体" w:hAnsi="宋体" w:cs="宋体" w:hint="eastAsia"/>
        </w:rPr>
        <w:t>应</w:t>
      </w:r>
      <w:r w:rsidR="00C77D68">
        <w:rPr>
          <w:rFonts w:ascii="MS Gothic" w:hAnsi="MS Gothic" w:cs="MS Gothic" w:hint="eastAsia"/>
        </w:rPr>
        <w:t>。</w:t>
      </w:r>
    </w:p>
    <w:p w:rsidR="00C77D68" w:rsidRDefault="00C77D68">
      <w:r>
        <w:rPr>
          <w:rFonts w:hint="eastAsia"/>
          <w:b/>
          <w:bCs/>
        </w:rPr>
        <w:t>1</w:t>
      </w:r>
      <w:r w:rsidR="00A13E29">
        <w:rPr>
          <w:rFonts w:eastAsiaTheme="minorEastAsia" w:hint="eastAsia"/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</w:rPr>
        <w:t>合同附件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合同附件是合同的不可分割的</w:t>
      </w:r>
      <w:r>
        <w:rPr>
          <w:rFonts w:ascii="宋体" w:eastAsia="宋体" w:hAnsi="宋体" w:cs="宋体" w:hint="eastAsia"/>
        </w:rPr>
        <w:t>组</w:t>
      </w:r>
      <w:r>
        <w:rPr>
          <w:rFonts w:ascii="MS Gothic" w:hAnsi="MS Gothic" w:cs="MS Gothic" w:hint="eastAsia"/>
        </w:rPr>
        <w:t>成部分，与合同具有同等法律效力。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.1</w:t>
      </w:r>
      <w:r>
        <w:rPr>
          <w:rFonts w:hint="eastAsia"/>
        </w:rPr>
        <w:t>配置清</w:t>
      </w:r>
      <w:r>
        <w:rPr>
          <w:rFonts w:ascii="宋体" w:eastAsia="宋体" w:hAnsi="宋体" w:cs="宋体" w:hint="eastAsia"/>
        </w:rPr>
        <w:t>单</w:t>
      </w:r>
      <w:r>
        <w:rPr>
          <w:rFonts w:hint="eastAsia"/>
        </w:rPr>
        <w:t xml:space="preserve">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器械的配置</w:t>
      </w:r>
      <w:r>
        <w:rPr>
          <w:rFonts w:hint="eastAsia"/>
        </w:rPr>
        <w:t>清</w:t>
      </w:r>
      <w:r>
        <w:rPr>
          <w:rFonts w:ascii="宋体" w:eastAsia="宋体" w:hAnsi="宋体" w:cs="宋体" w:hint="eastAsia"/>
        </w:rPr>
        <w:t>单</w:t>
      </w:r>
      <w:r>
        <w:rPr>
          <w:rFonts w:hint="eastAsia"/>
        </w:rPr>
        <w:t xml:space="preserve">         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.2</w:t>
      </w:r>
      <w:r>
        <w:rPr>
          <w:rFonts w:hint="eastAsia"/>
        </w:rPr>
        <w:t>技</w:t>
      </w:r>
      <w:r>
        <w:rPr>
          <w:rFonts w:ascii="宋体" w:eastAsia="宋体" w:hAnsi="宋体" w:cs="宋体" w:hint="eastAsia"/>
        </w:rPr>
        <w:t>术标</w:t>
      </w:r>
      <w:r>
        <w:rPr>
          <w:rFonts w:ascii="MS Gothic" w:hAnsi="MS Gothic" w:cs="MS Gothic" w:hint="eastAsia"/>
        </w:rPr>
        <w:t>准</w:t>
      </w:r>
      <w:r>
        <w:rPr>
          <w:rFonts w:hint="eastAsia"/>
        </w:rPr>
        <w:t xml:space="preserve">        </w:t>
      </w:r>
      <w:r>
        <w:rPr>
          <w:rFonts w:hint="eastAsia"/>
        </w:rPr>
        <w:t>投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文件的技</w:t>
      </w:r>
      <w:r>
        <w:rPr>
          <w:rFonts w:ascii="宋体" w:eastAsia="宋体" w:hAnsi="宋体" w:cs="宋体" w:hint="eastAsia"/>
        </w:rPr>
        <w:t>术</w:t>
      </w:r>
      <w:r>
        <w:rPr>
          <w:rFonts w:ascii="MS Gothic" w:hAnsi="MS Gothic" w:cs="MS Gothic" w:hint="eastAsia"/>
        </w:rPr>
        <w:t>响</w:t>
      </w:r>
      <w:r>
        <w:rPr>
          <w:rFonts w:ascii="宋体" w:eastAsia="宋体" w:hAnsi="宋体" w:cs="宋体" w:hint="eastAsia"/>
        </w:rPr>
        <w:t>应</w:t>
      </w:r>
      <w:r>
        <w:rPr>
          <w:rFonts w:hint="eastAsia"/>
        </w:rPr>
        <w:t xml:space="preserve">    </w:t>
      </w:r>
      <w:r>
        <w:rPr>
          <w:rFonts w:ascii="宋体" w:hAnsi="宋体" w:hint="eastAsia"/>
        </w:rPr>
        <w:t xml:space="preserve"> </w:t>
      </w:r>
      <w:r>
        <w:rPr>
          <w:rFonts w:ascii="宋体" w:eastAsia="宋体" w:hAnsi="宋体" w:cs="宋体" w:hint="eastAsia"/>
        </w:rPr>
        <w:t>设备</w:t>
      </w:r>
      <w:r>
        <w:rPr>
          <w:rFonts w:ascii="MS Gothic" w:hAnsi="MS Gothic" w:cs="MS Gothic" w:hint="eastAsia"/>
        </w:rPr>
        <w:t>器械技</w:t>
      </w:r>
      <w:r>
        <w:rPr>
          <w:rFonts w:ascii="宋体" w:eastAsia="宋体" w:hAnsi="宋体" w:cs="宋体" w:hint="eastAsia"/>
        </w:rPr>
        <w:t>术说</w:t>
      </w:r>
      <w:r>
        <w:rPr>
          <w:rFonts w:ascii="MS Gothic" w:hAnsi="MS Gothic" w:cs="MS Gothic" w:hint="eastAsia"/>
        </w:rPr>
        <w:t>明</w:t>
      </w:r>
      <w:r>
        <w:rPr>
          <w:rFonts w:hint="eastAsia"/>
        </w:rPr>
        <w:t xml:space="preserve">   </w:t>
      </w:r>
    </w:p>
    <w:p w:rsidR="00C77D68" w:rsidRDefault="00C77D68" w:rsidP="008E6E31">
      <w:pPr>
        <w:ind w:leftChars="-28" w:hangingChars="28" w:hanging="59"/>
      </w:pPr>
      <w:r>
        <w:rPr>
          <w:rFonts w:hint="eastAsia"/>
        </w:rPr>
        <w:t>1</w:t>
      </w:r>
      <w:r w:rsidR="00A13E29">
        <w:rPr>
          <w:rFonts w:eastAsiaTheme="minorEastAsia" w:hint="eastAsia"/>
        </w:rPr>
        <w:t>1</w:t>
      </w:r>
      <w:r>
        <w:rPr>
          <w:rFonts w:hint="eastAsia"/>
        </w:rPr>
        <w:t>.3</w:t>
      </w:r>
      <w:r>
        <w:rPr>
          <w:rFonts w:hint="eastAsia"/>
        </w:rPr>
        <w:t>招投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文件</w:t>
      </w:r>
      <w:r>
        <w:rPr>
          <w:rFonts w:hint="eastAsia"/>
        </w:rPr>
        <w:t xml:space="preserve">      </w:t>
      </w:r>
      <w:r>
        <w:rPr>
          <w:rFonts w:ascii="宋体" w:eastAsia="宋体" w:hAnsi="宋体" w:cs="宋体" w:hint="eastAsia"/>
        </w:rPr>
        <w:t>评标报</w:t>
      </w:r>
      <w:r>
        <w:rPr>
          <w:rFonts w:ascii="MS Gothic" w:hAnsi="MS Gothic" w:cs="MS Gothic" w:hint="eastAsia"/>
        </w:rPr>
        <w:t>告</w:t>
      </w:r>
      <w:r>
        <w:rPr>
          <w:rFonts w:hint="eastAsia"/>
        </w:rPr>
        <w:t xml:space="preserve">               </w:t>
      </w:r>
      <w:r>
        <w:rPr>
          <w:rFonts w:hint="eastAsia"/>
        </w:rPr>
        <w:t>中</w:t>
      </w:r>
      <w:r>
        <w:rPr>
          <w:rFonts w:ascii="宋体" w:eastAsia="宋体" w:hAnsi="宋体" w:cs="宋体" w:hint="eastAsia"/>
        </w:rPr>
        <w:t>标</w:t>
      </w:r>
      <w:r>
        <w:rPr>
          <w:rFonts w:ascii="MS Gothic" w:hAnsi="MS Gothic" w:cs="MS Gothic" w:hint="eastAsia"/>
        </w:rPr>
        <w:t>通知</w:t>
      </w:r>
      <w:r>
        <w:rPr>
          <w:rFonts w:ascii="宋体" w:eastAsia="宋体" w:hAnsi="宋体" w:cs="宋体" w:hint="eastAsia"/>
        </w:rPr>
        <w:t>书</w:t>
      </w:r>
      <w:r>
        <w:rPr>
          <w:rFonts w:hint="eastAsia"/>
        </w:rPr>
        <w:t xml:space="preserve">      </w:t>
      </w:r>
      <w:r>
        <w:rPr>
          <w:rFonts w:eastAsia="宋体" w:hint="eastAsia"/>
          <w:b/>
          <w:bCs/>
        </w:rPr>
        <w:t>中小、微型企业证明</w:t>
      </w:r>
      <w:r>
        <w:rPr>
          <w:rFonts w:hint="eastAsia"/>
        </w:rPr>
        <w:t>等等</w:t>
      </w:r>
    </w:p>
    <w:p w:rsidR="00C77D68" w:rsidRDefault="00A13E29">
      <w:pPr>
        <w:ind w:left="103" w:hangingChars="49" w:hanging="103"/>
        <w:jc w:val="left"/>
        <w:rPr>
          <w:b/>
          <w:bCs/>
        </w:rPr>
      </w:pPr>
      <w:r>
        <w:rPr>
          <w:rFonts w:eastAsiaTheme="minorEastAsia" w:hint="eastAsia"/>
          <w:b/>
          <w:bCs/>
        </w:rPr>
        <w:t>12</w:t>
      </w:r>
      <w:r w:rsidR="00C77D68">
        <w:rPr>
          <w:rFonts w:hint="eastAsia"/>
          <w:b/>
          <w:bCs/>
        </w:rPr>
        <w:t>.</w:t>
      </w:r>
      <w:r w:rsidR="00C77D68">
        <w:rPr>
          <w:rFonts w:hint="eastAsia"/>
          <w:b/>
        </w:rPr>
        <w:t>特</w:t>
      </w:r>
      <w:r w:rsidR="00C77D68">
        <w:rPr>
          <w:rFonts w:ascii="宋体" w:eastAsia="宋体" w:hAnsi="宋体" w:cs="宋体" w:hint="eastAsia"/>
          <w:b/>
        </w:rPr>
        <w:t>别约</w:t>
      </w:r>
      <w:r w:rsidR="00C77D68">
        <w:rPr>
          <w:rFonts w:ascii="MS Gothic" w:hAnsi="MS Gothic" w:cs="MS Gothic" w:hint="eastAsia"/>
          <w:b/>
        </w:rPr>
        <w:t>定</w:t>
      </w:r>
      <w:r w:rsidR="00C77D68">
        <w:rPr>
          <w:rFonts w:hint="eastAsia"/>
          <w:b/>
          <w:u w:val="single"/>
        </w:rPr>
        <w:t xml:space="preserve">  </w:t>
      </w:r>
      <w:r w:rsidR="00C77D68">
        <w:rPr>
          <w:rFonts w:hint="eastAsia"/>
          <w:bCs/>
          <w:u w:val="single"/>
        </w:rPr>
        <w:t>随器械同时采购的耗材价格，按政策性收费标准变动同期同比例进行调整，如未及时调整，按标准补偿。</w:t>
      </w:r>
      <w:r w:rsidR="00C77D68">
        <w:rPr>
          <w:rFonts w:hint="eastAsia"/>
          <w:b/>
          <w:u w:val="single"/>
        </w:rPr>
        <w:t xml:space="preserve">    </w:t>
      </w:r>
    </w:p>
    <w:p w:rsidR="00C77D68" w:rsidRDefault="00C77D68">
      <w:pPr>
        <w:ind w:firstLineChars="249" w:firstLine="525"/>
        <w:rPr>
          <w:b/>
          <w:bCs/>
        </w:rPr>
      </w:pPr>
      <w:r>
        <w:rPr>
          <w:rFonts w:hint="eastAsia"/>
          <w:b/>
          <w:bCs/>
        </w:rPr>
        <w:t>甲方：上海市中西医</w:t>
      </w:r>
      <w:r>
        <w:rPr>
          <w:rFonts w:ascii="宋体" w:eastAsia="宋体" w:hAnsi="宋体" w:cs="宋体" w:hint="eastAsia"/>
          <w:b/>
          <w:bCs/>
        </w:rPr>
        <w:t>结</w:t>
      </w:r>
      <w:r>
        <w:rPr>
          <w:rFonts w:ascii="MS Gothic" w:hAnsi="MS Gothic" w:cs="MS Gothic" w:hint="eastAsia"/>
          <w:b/>
          <w:bCs/>
        </w:rPr>
        <w:t>合医院</w:t>
      </w:r>
      <w:r>
        <w:rPr>
          <w:rFonts w:hint="eastAsia"/>
          <w:b/>
          <w:bCs/>
        </w:rPr>
        <w:t xml:space="preserve">                     </w:t>
      </w:r>
      <w:r>
        <w:rPr>
          <w:rFonts w:hint="eastAsia"/>
          <w:b/>
          <w:bCs/>
        </w:rPr>
        <w:t>乙方：</w:t>
      </w:r>
      <w:r w:rsidR="000D634B">
        <w:rPr>
          <w:rFonts w:eastAsiaTheme="minorEastAsia" w:hint="eastAsia"/>
          <w:b/>
          <w:bCs/>
        </w:rPr>
        <w:t>xxx</w:t>
      </w:r>
      <w:r w:rsidR="002D2BED">
        <w:rPr>
          <w:rFonts w:eastAsia="宋体" w:hint="eastAsia"/>
          <w:b/>
          <w:bCs/>
        </w:rPr>
        <w:t>科技有限</w:t>
      </w:r>
      <w:r>
        <w:rPr>
          <w:rFonts w:ascii="MS Gothic" w:hAnsi="MS Gothic" w:cs="MS Gothic" w:hint="eastAsia"/>
          <w:b/>
          <w:bCs/>
        </w:rPr>
        <w:t>公司</w:t>
      </w:r>
    </w:p>
    <w:p w:rsidR="00C77D68" w:rsidRDefault="00C77D68">
      <w:pPr>
        <w:ind w:firstLineChars="147" w:firstLine="310"/>
        <w:rPr>
          <w:b/>
          <w:bCs/>
        </w:rPr>
      </w:pPr>
      <w:r>
        <w:rPr>
          <w:rFonts w:hint="eastAsia"/>
          <w:b/>
          <w:bCs/>
        </w:rPr>
        <w:t>（盖章）</w:t>
      </w:r>
      <w:r>
        <w:rPr>
          <w:rFonts w:hint="eastAsia"/>
          <w:b/>
          <w:bCs/>
        </w:rPr>
        <w:t xml:space="preserve">                                          </w:t>
      </w:r>
      <w:r>
        <w:rPr>
          <w:rFonts w:hint="eastAsia"/>
          <w:b/>
          <w:bCs/>
        </w:rPr>
        <w:t>（盖章）</w:t>
      </w:r>
    </w:p>
    <w:p w:rsidR="00C77D68" w:rsidRDefault="00C77D68">
      <w:pPr>
        <w:ind w:left="420"/>
        <w:rPr>
          <w:b/>
          <w:bCs/>
        </w:rPr>
      </w:pPr>
      <w:r>
        <w:rPr>
          <w:rFonts w:hint="eastAsia"/>
          <w:b/>
          <w:bCs/>
        </w:rPr>
        <w:t>甲方法定代表人或授</w:t>
      </w:r>
      <w:r>
        <w:rPr>
          <w:rFonts w:ascii="宋体" w:eastAsia="宋体" w:hAnsi="宋体" w:cs="宋体" w:hint="eastAsia"/>
          <w:b/>
          <w:bCs/>
        </w:rPr>
        <w:t>权</w:t>
      </w:r>
      <w:r>
        <w:rPr>
          <w:rFonts w:ascii="MS Gothic" w:hAnsi="MS Gothic" w:cs="MS Gothic" w:hint="eastAsia"/>
          <w:b/>
          <w:bCs/>
        </w:rPr>
        <w:t>委托人</w:t>
      </w:r>
      <w:r>
        <w:rPr>
          <w:rFonts w:hint="eastAsia"/>
          <w:b/>
          <w:bCs/>
        </w:rPr>
        <w:t xml:space="preserve">                        </w:t>
      </w:r>
      <w:r>
        <w:rPr>
          <w:rFonts w:hint="eastAsia"/>
          <w:b/>
          <w:bCs/>
        </w:rPr>
        <w:t>乙方法定代表人或授</w:t>
      </w:r>
      <w:r>
        <w:rPr>
          <w:rFonts w:ascii="宋体" w:eastAsia="宋体" w:hAnsi="宋体" w:cs="宋体" w:hint="eastAsia"/>
          <w:b/>
          <w:bCs/>
        </w:rPr>
        <w:t>权</w:t>
      </w:r>
      <w:r>
        <w:rPr>
          <w:rFonts w:ascii="MS Gothic" w:hAnsi="MS Gothic" w:cs="MS Gothic" w:hint="eastAsia"/>
          <w:b/>
          <w:bCs/>
        </w:rPr>
        <w:t>委托人</w:t>
      </w:r>
    </w:p>
    <w:p w:rsidR="00C77D68" w:rsidRDefault="00C77D68">
      <w:pPr>
        <w:ind w:left="420"/>
        <w:rPr>
          <w:b/>
          <w:bCs/>
        </w:rPr>
      </w:pPr>
      <w:r>
        <w:rPr>
          <w:rFonts w:hint="eastAsia"/>
          <w:b/>
          <w:bCs/>
        </w:rPr>
        <w:t xml:space="preserve">                      </w:t>
      </w:r>
    </w:p>
    <w:p w:rsidR="00C77D68" w:rsidRDefault="00C77D68">
      <w:pPr>
        <w:ind w:firstLineChars="200" w:firstLine="422"/>
        <w:rPr>
          <w:b/>
        </w:rPr>
      </w:pPr>
      <w:r>
        <w:rPr>
          <w:rFonts w:hint="eastAsia"/>
          <w:b/>
        </w:rPr>
        <w:t>__________________________                         __________________________</w:t>
      </w:r>
    </w:p>
    <w:p w:rsidR="00C77D68" w:rsidRDefault="00C77D68">
      <w:pPr>
        <w:ind w:firstLineChars="200" w:firstLine="422"/>
        <w:rPr>
          <w:rFonts w:eastAsia="宋体"/>
          <w:b/>
        </w:rPr>
      </w:pPr>
    </w:p>
    <w:p w:rsidR="00C77D68" w:rsidRDefault="00C77D68">
      <w:pPr>
        <w:ind w:firstLineChars="200" w:firstLine="422"/>
        <w:rPr>
          <w:b/>
        </w:rPr>
      </w:pPr>
      <w:r>
        <w:rPr>
          <w:rFonts w:hint="eastAsia"/>
          <w:b/>
        </w:rPr>
        <w:t>日期：</w:t>
      </w:r>
      <w:r>
        <w:rPr>
          <w:rFonts w:hint="eastAsia"/>
          <w:b/>
        </w:rPr>
        <w:t xml:space="preserve">____________________                        </w:t>
      </w:r>
      <w:r>
        <w:rPr>
          <w:rFonts w:hint="eastAsia"/>
          <w:b/>
        </w:rPr>
        <w:t>日期：</w:t>
      </w:r>
      <w:r>
        <w:rPr>
          <w:rFonts w:hint="eastAsia"/>
          <w:b/>
        </w:rPr>
        <w:t>______________</w:t>
      </w:r>
    </w:p>
    <w:p w:rsidR="00C77D68" w:rsidRDefault="00C77D68">
      <w:pPr>
        <w:ind w:firstLineChars="200" w:firstLine="422"/>
        <w:rPr>
          <w:b/>
        </w:rPr>
      </w:pPr>
    </w:p>
    <w:p w:rsidR="00C77D68" w:rsidRPr="0005314E" w:rsidRDefault="00C77D68" w:rsidP="0005314E">
      <w:pPr>
        <w:rPr>
          <w:rFonts w:eastAsiaTheme="minorEastAsia"/>
          <w:b/>
        </w:rPr>
      </w:pPr>
    </w:p>
    <w:p w:rsidR="006B3904" w:rsidRDefault="006B390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77D68" w:rsidRDefault="00C77D6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医疗设备使用人员操作培训、考核记录表</w:t>
      </w:r>
    </w:p>
    <w:tbl>
      <w:tblPr>
        <w:tblpPr w:leftFromText="180" w:rightFromText="180" w:vertAnchor="text" w:horzAnchor="page" w:tblpX="1313" w:tblpY="13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9"/>
        <w:gridCol w:w="5333"/>
      </w:tblGrid>
      <w:tr w:rsidR="00C77D68">
        <w:trPr>
          <w:trHeight w:val="520"/>
        </w:trPr>
        <w:tc>
          <w:tcPr>
            <w:tcW w:w="4419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医疗设备名称：</w:t>
            </w:r>
            <w:r w:rsidR="008535DA" w:rsidRPr="00506B9A">
              <w:rPr>
                <w:rFonts w:asciiTheme="minorEastAsia" w:eastAsiaTheme="minorEastAsia" w:hAnsiTheme="minorEastAsia" w:hint="eastAsia"/>
                <w:b/>
                <w:bCs/>
              </w:rPr>
              <w:t>全自动核酸提取仪</w:t>
            </w:r>
          </w:p>
        </w:tc>
        <w:tc>
          <w:tcPr>
            <w:tcW w:w="5333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培训考核时间：</w:t>
            </w:r>
            <w:r w:rsidR="008535DA">
              <w:rPr>
                <w:sz w:val="28"/>
                <w:szCs w:val="28"/>
              </w:rPr>
              <w:t xml:space="preserve"> </w:t>
            </w:r>
          </w:p>
        </w:tc>
      </w:tr>
      <w:tr w:rsidR="00C77D68">
        <w:trPr>
          <w:trHeight w:val="427"/>
        </w:trPr>
        <w:tc>
          <w:tcPr>
            <w:tcW w:w="4419" w:type="dxa"/>
          </w:tcPr>
          <w:p w:rsidR="00C77D68" w:rsidRDefault="00C77D6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规格型号：</w:t>
            </w:r>
            <w:r w:rsidR="002D2BED">
              <w:rPr>
                <w:rFonts w:eastAsiaTheme="minorEastAsia" w:hint="eastAsia"/>
              </w:rPr>
              <w:t xml:space="preserve"> </w:t>
            </w:r>
            <w:r w:rsidR="008535DA" w:rsidRPr="005C47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BG-Abot-96</w:t>
            </w:r>
          </w:p>
        </w:tc>
        <w:tc>
          <w:tcPr>
            <w:tcW w:w="5333" w:type="dxa"/>
            <w:vMerge w:val="restart"/>
          </w:tcPr>
          <w:p w:rsidR="00C77D68" w:rsidRDefault="00C77D68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参加培训考核人员：</w:t>
            </w:r>
          </w:p>
        </w:tc>
      </w:tr>
      <w:tr w:rsidR="00C77D68">
        <w:trPr>
          <w:trHeight w:val="2180"/>
        </w:trPr>
        <w:tc>
          <w:tcPr>
            <w:tcW w:w="4419" w:type="dxa"/>
          </w:tcPr>
          <w:p w:rsidR="00C77D68" w:rsidRPr="002D2BED" w:rsidRDefault="00C77D6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固定资产编号</w:t>
            </w:r>
            <w:r w:rsidR="002D2BED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5333" w:type="dxa"/>
            <w:vMerge/>
          </w:tcPr>
          <w:p w:rsidR="00C77D68" w:rsidRDefault="00C77D68">
            <w:pPr>
              <w:rPr>
                <w:sz w:val="28"/>
                <w:szCs w:val="28"/>
              </w:rPr>
            </w:pPr>
          </w:p>
        </w:tc>
      </w:tr>
      <w:tr w:rsidR="00C77D68">
        <w:trPr>
          <w:trHeight w:val="1201"/>
        </w:trPr>
        <w:tc>
          <w:tcPr>
            <w:tcW w:w="9752" w:type="dxa"/>
            <w:gridSpan w:val="2"/>
          </w:tcPr>
          <w:p w:rsidR="00C77D68" w:rsidRPr="002D2BED" w:rsidRDefault="00C77D68">
            <w:pPr>
              <w:rPr>
                <w:rFonts w:eastAsiaTheme="minor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应用培训工程师姓名：</w:t>
            </w:r>
            <w:r w:rsidR="002D2BE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8535DA">
              <w:rPr>
                <w:sz w:val="28"/>
                <w:szCs w:val="28"/>
                <w:u w:val="single"/>
              </w:rPr>
              <w:t xml:space="preserve">       </w:t>
            </w:r>
          </w:p>
          <w:p w:rsidR="00C77D68" w:rsidRDefault="00C77D68" w:rsidP="00F8432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（生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产</w:t>
            </w:r>
            <w:r>
              <w:rPr>
                <w:rFonts w:ascii="MS Gothic" w:hAnsi="MS Gothic" w:cs="MS Gothic" w:hint="eastAsia"/>
                <w:sz w:val="28"/>
                <w:szCs w:val="28"/>
              </w:rPr>
              <w:t>厂商</w:t>
            </w:r>
            <w:r w:rsidR="00F84321">
              <w:rPr>
                <w:rFonts w:ascii="MS Gothic" w:hAnsi="MS Gothic" w:hint="eastAsia"/>
                <w:sz w:val="28"/>
                <w:szCs w:val="28"/>
              </w:rPr>
              <w:t>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供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应</w:t>
            </w:r>
            <w:r>
              <w:rPr>
                <w:rFonts w:ascii="MS Gothic" w:hAnsi="MS Gothic" w:cs="MS Gothic" w:hint="eastAsia"/>
                <w:sz w:val="28"/>
                <w:szCs w:val="28"/>
              </w:rPr>
              <w:t>商□）</w:t>
            </w:r>
          </w:p>
        </w:tc>
      </w:tr>
      <w:tr w:rsidR="00C77D68">
        <w:trPr>
          <w:trHeight w:val="4795"/>
        </w:trPr>
        <w:tc>
          <w:tcPr>
            <w:tcW w:w="9752" w:type="dxa"/>
            <w:gridSpan w:val="2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培训考核内容记录：</w:t>
            </w:r>
          </w:p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装机后，共计培训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F84321">
              <w:rPr>
                <w:rFonts w:eastAsiaTheme="minorEastAsia" w:hint="eastAsia"/>
                <w:sz w:val="28"/>
                <w:szCs w:val="28"/>
                <w:u w:val="single"/>
              </w:rPr>
              <w:t>0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  <w:p w:rsidR="002D2BED" w:rsidRPr="00F84321" w:rsidRDefault="00C77D68" w:rsidP="00F8432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主要培训内容</w:t>
            </w:r>
            <w:r w:rsidR="00F84321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77D68">
        <w:trPr>
          <w:trHeight w:val="2826"/>
        </w:trPr>
        <w:tc>
          <w:tcPr>
            <w:tcW w:w="4419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考核记录（是否合格）：</w:t>
            </w:r>
          </w:p>
        </w:tc>
        <w:tc>
          <w:tcPr>
            <w:tcW w:w="5333" w:type="dxa"/>
          </w:tcPr>
          <w:p w:rsidR="00C77D68" w:rsidRDefault="00C77D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设备科确认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</w:tr>
    </w:tbl>
    <w:p w:rsidR="00C77D68" w:rsidRDefault="00C77D68">
      <w:pPr>
        <w:rPr>
          <w:sz w:val="32"/>
          <w:szCs w:val="32"/>
        </w:rPr>
      </w:pPr>
    </w:p>
    <w:p w:rsidR="00C77D68" w:rsidRDefault="00C77D68">
      <w:pPr>
        <w:ind w:firstLineChars="200" w:firstLine="422"/>
        <w:rPr>
          <w:b/>
        </w:rPr>
        <w:sectPr w:rsidR="00C77D68">
          <w:headerReference w:type="default" r:id="rId7"/>
          <w:footerReference w:type="default" r:id="rId8"/>
          <w:pgSz w:w="11907" w:h="16840"/>
          <w:pgMar w:top="1440" w:right="1080" w:bottom="1440" w:left="1080" w:header="851" w:footer="227" w:gutter="0"/>
          <w:cols w:space="720"/>
          <w:docGrid w:linePitch="312"/>
        </w:sectPr>
      </w:pPr>
    </w:p>
    <w:tbl>
      <w:tblPr>
        <w:tblpPr w:leftFromText="180" w:rightFromText="180" w:vertAnchor="text" w:horzAnchor="page" w:tblpX="900" w:tblpY="-21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6"/>
        <w:gridCol w:w="1306"/>
        <w:gridCol w:w="1307"/>
        <w:gridCol w:w="2116"/>
        <w:gridCol w:w="1512"/>
        <w:gridCol w:w="2629"/>
      </w:tblGrid>
      <w:tr w:rsidR="00C77D68">
        <w:trPr>
          <w:trHeight w:val="493"/>
        </w:trPr>
        <w:tc>
          <w:tcPr>
            <w:tcW w:w="10176" w:type="dxa"/>
            <w:gridSpan w:val="6"/>
            <w:vMerge w:val="restart"/>
            <w:tcBorders>
              <w:bottom w:val="single" w:sz="4" w:space="0" w:color="000000"/>
            </w:tcBorders>
            <w:vAlign w:val="center"/>
          </w:tcPr>
          <w:p w:rsidR="00C77D68" w:rsidRDefault="00C77D68" w:rsidP="007704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 </w:t>
            </w:r>
            <w:r>
              <w:rPr>
                <w:rStyle w:val="1Char"/>
                <w:rFonts w:ascii="宋体" w:eastAsia="宋体" w:hAnsi="宋体" w:cs="宋体" w:hint="eastAsia"/>
                <w:b w:val="0"/>
                <w:bCs w:val="0"/>
                <w:sz w:val="36"/>
                <w:szCs w:val="36"/>
              </w:rPr>
              <w:t>医疗器械验收记录单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 xml:space="preserve">      </w:t>
            </w:r>
            <w:r>
              <w:rPr>
                <w:rStyle w:val="font01"/>
                <w:rFonts w:hint="default"/>
              </w:rPr>
              <w:t>编号__</w:t>
            </w:r>
            <w:r w:rsidR="00E30E88" w:rsidRPr="00E30E88">
              <w:rPr>
                <w:b/>
                <w:bCs/>
                <w:sz w:val="24"/>
                <w:u w:val="single"/>
              </w:rPr>
              <w:t xml:space="preserve"> YXZB2021067</w:t>
            </w:r>
            <w:r w:rsidR="00E30E88" w:rsidRPr="00E30E88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 w:rsidRPr="00E30E88">
              <w:rPr>
                <w:rStyle w:val="font01"/>
                <w:rFonts w:hint="default"/>
                <w:u w:val="single"/>
              </w:rPr>
              <w:t>_</w:t>
            </w:r>
            <w:r w:rsidR="00D6398B" w:rsidRPr="00D6398B">
              <w:rPr>
                <w:rStyle w:val="font01"/>
                <w:rFonts w:hint="default"/>
                <w:u w:val="single"/>
              </w:rPr>
              <w:t xml:space="preserve"> </w:t>
            </w:r>
          </w:p>
        </w:tc>
      </w:tr>
      <w:tr w:rsidR="00C77D68">
        <w:trPr>
          <w:trHeight w:val="493"/>
        </w:trPr>
        <w:tc>
          <w:tcPr>
            <w:tcW w:w="10176" w:type="dxa"/>
            <w:gridSpan w:val="6"/>
            <w:vMerge/>
            <w:tcBorders>
              <w:bottom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器械名称</w:t>
            </w:r>
          </w:p>
        </w:tc>
        <w:tc>
          <w:tcPr>
            <w:tcW w:w="2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9964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xx</w:t>
            </w:r>
            <w:r w:rsidR="008535DA" w:rsidRPr="0066114A">
              <w:rPr>
                <w:rFonts w:asciiTheme="minorEastAsia" w:eastAsiaTheme="minorEastAsia" w:hAnsiTheme="minorEastAsia" w:hint="eastAsia"/>
              </w:rPr>
              <w:t>取仪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4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444" w:rsidRDefault="00996444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</w:rPr>
              <w:t>X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x</w:t>
            </w:r>
          </w:p>
          <w:p w:rsidR="00C77D68" w:rsidRPr="00C33639" w:rsidRDefault="00C336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 w:rsidRPr="00C33639">
              <w:rPr>
                <w:rFonts w:ascii="微软雅黑" w:eastAsia="微软雅黑" w:hAnsi="微软雅黑" w:cs="宋体" w:hint="eastAsia"/>
                <w:color w:val="000000"/>
                <w:kern w:val="0"/>
              </w:rPr>
              <w:t>bot-96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8535DA" w:rsidP="00D6398B">
            <w:pPr>
              <w:ind w:firstLineChars="100" w:firstLine="22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沪奉械备2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0200062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主机序列号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注册证有效期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设备生产日期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设备供应商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39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上海海之誓生物生物科技有限公司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D6398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设备生产商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3363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上海伯杰医疗科技有限公司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使用科室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放置地点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2D2BE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保管人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61487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王正印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安装开始时间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安装结束时间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验收日期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维修单位</w:t>
            </w:r>
          </w:p>
        </w:tc>
        <w:tc>
          <w:tcPr>
            <w:tcW w:w="1306" w:type="dxa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维修联系人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开箱、验收情况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包装情况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完好     □轻微破损    □严重破损     □受潮     □其他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内容物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完好     □轻微破损    □严重破损     □受潮     □其他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主机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配置完整，无缺损      </w:t>
            </w:r>
            <w:r w:rsidR="00506B9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□有缺损</w:t>
            </w:r>
          </w:p>
        </w:tc>
      </w:tr>
      <w:tr w:rsidR="00C77D68">
        <w:trPr>
          <w:trHeight w:val="296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缺损详细描述：</w:t>
            </w:r>
          </w:p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77D68" w:rsidRDefault="00C77D6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C77D68" w:rsidRDefault="00C77D6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C77D68" w:rsidRDefault="00C77D6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val="296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105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主要附件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序列号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备注：附件超过3项可增加附页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使用环境验收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压力         □  流量         □  控制阀门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电压         □  电流         □  安全电闸      □  插座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气源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压力         □  流量         □  控制阀门      □  插口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温度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空调         □  电扇         □  加热器        □  温度计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防潮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除湿器       □  恒温恒湿     □  湿度计  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辐射防护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机房         □  操作者防护   □  患者防护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地面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  承重         □  平滑         □  移动障碍      □  其他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 w:rsidP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使用说明书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操作规程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技术资料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安全标示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验收结论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基本功能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F8432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合格      □  基本合格   □ 不合格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68" w:rsidRDefault="00C77D68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□合格      □  基本合格   □ 不合格       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培训考核情况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是否需要培训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 w:rsidP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□需要      </w:t>
            </w:r>
            <w:r w:rsidR="00F8432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不需要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培训时间：                   培训教师及联系方式：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培训内容：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培训人员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ind w:firstLineChars="700" w:firstLine="15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105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77D68">
        <w:trPr>
          <w:trHeight w:hRule="exact" w:val="300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77D68" w:rsidRDefault="00C77D68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考核结果: 合格人数 __________ 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验收结果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D68" w:rsidRDefault="00F843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■</w:t>
            </w:r>
            <w:r w:rsidR="00C77D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合格          □ 不合格 （注明原因：___________________________________)</w:t>
            </w:r>
          </w:p>
        </w:tc>
      </w:tr>
      <w:tr w:rsidR="00C77D68">
        <w:trPr>
          <w:trHeight w:hRule="exact" w:val="30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验收人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供应商：</w:t>
            </w:r>
            <w:r w:rsidR="002D2BE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设备管理部门：              科室保管人：</w:t>
            </w:r>
          </w:p>
        </w:tc>
      </w:tr>
      <w:tr w:rsidR="00C77D68">
        <w:trPr>
          <w:trHeight w:hRule="exact" w:val="27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77D68" w:rsidRDefault="00C77D68">
      <w:pPr>
        <w:rPr>
          <w:rFonts w:ascii="宋体" w:eastAsia="宋体" w:hAnsi="宋体"/>
          <w:b/>
          <w:sz w:val="24"/>
          <w:szCs w:val="24"/>
        </w:rPr>
      </w:pPr>
    </w:p>
    <w:tbl>
      <w:tblPr>
        <w:tblW w:w="10211" w:type="dxa"/>
        <w:tblInd w:w="108" w:type="dxa"/>
        <w:tblLook w:val="0000"/>
      </w:tblPr>
      <w:tblGrid>
        <w:gridCol w:w="2160"/>
        <w:gridCol w:w="1465"/>
        <w:gridCol w:w="1465"/>
        <w:gridCol w:w="1828"/>
        <w:gridCol w:w="2190"/>
        <w:gridCol w:w="1103"/>
      </w:tblGrid>
      <w:tr w:rsidR="00C77D68">
        <w:trPr>
          <w:trHeight w:val="467"/>
        </w:trPr>
        <w:tc>
          <w:tcPr>
            <w:tcW w:w="1021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技术验收单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  <w:r w:rsidRPr="00E30E8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__</w:t>
            </w:r>
            <w:r w:rsidR="00E30E88" w:rsidRPr="00E30E88">
              <w:rPr>
                <w:sz w:val="24"/>
                <w:u w:val="single"/>
              </w:rPr>
              <w:t xml:space="preserve"> YXZB2021067</w:t>
            </w:r>
            <w:r w:rsidR="00E30E88" w:rsidRPr="00E30E88">
              <w:rPr>
                <w:rFonts w:hint="eastAsia"/>
                <w:sz w:val="24"/>
                <w:u w:val="single"/>
              </w:rPr>
              <w:t xml:space="preserve"> </w:t>
            </w:r>
            <w:r w:rsidRPr="00E30E88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____</w:t>
            </w:r>
          </w:p>
        </w:tc>
      </w:tr>
      <w:tr w:rsidR="00C77D68">
        <w:trPr>
          <w:trHeight w:val="467"/>
        </w:trPr>
        <w:tc>
          <w:tcPr>
            <w:tcW w:w="1021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器械名称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主机序列号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检测单位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148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设备科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148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检测地点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检测监督人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检测日期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 w:rsidP="00C336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检测结束时间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3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重要技术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实测值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一般技术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28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特殊功能验收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□合格      □  基本合格   □ 不合格        □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风险系数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 w:rsidP="00F843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高        □  中         </w:t>
            </w:r>
            <w:r w:rsidR="00F843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低                  </w:t>
            </w:r>
          </w:p>
        </w:tc>
      </w:tr>
      <w:tr w:rsidR="00C77D68">
        <w:trPr>
          <w:trHeight w:val="28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PM周期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 1次/年    □  2次/年     □  1次/季     □  1次/月     □其他             </w:t>
            </w:r>
          </w:p>
        </w:tc>
      </w:tr>
      <w:tr w:rsidR="00C77D68">
        <w:trPr>
          <w:trHeight w:hRule="exact" w:val="25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技术评估</w:t>
            </w:r>
          </w:p>
        </w:tc>
        <w:tc>
          <w:tcPr>
            <w:tcW w:w="8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val="31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val="31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 w:rsidTr="00C33639">
        <w:trPr>
          <w:trHeight w:hRule="exact" w:val="82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7D68">
        <w:trPr>
          <w:trHeight w:hRule="exact"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7D68">
        <w:trPr>
          <w:trHeight w:hRule="exact" w:val="39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评估结果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□合格            □ 不合格            </w:t>
            </w:r>
          </w:p>
        </w:tc>
      </w:tr>
      <w:tr w:rsidR="00C77D68">
        <w:trPr>
          <w:trHeight w:hRule="exact" w:val="5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验收人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7D68" w:rsidRDefault="00C77D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供应商：            设备管理部门：             科室保管人：</w:t>
            </w:r>
          </w:p>
        </w:tc>
      </w:tr>
      <w:tr w:rsidR="00C77D68">
        <w:trPr>
          <w:trHeight w:hRule="exact" w:val="44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7D68" w:rsidRDefault="00C77D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77D68" w:rsidRDefault="00C77D68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                  </w:t>
      </w:r>
    </w:p>
    <w:sectPr w:rsidR="00C77D68" w:rsidSect="00D65C68">
      <w:headerReference w:type="default" r:id="rId9"/>
      <w:pgSz w:w="11907" w:h="16840"/>
      <w:pgMar w:top="720" w:right="720" w:bottom="720" w:left="720" w:header="851" w:footer="73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1D" w:rsidRDefault="00A1481D">
      <w:r>
        <w:separator/>
      </w:r>
    </w:p>
  </w:endnote>
  <w:endnote w:type="continuationSeparator" w:id="0">
    <w:p w:rsidR="00A1481D" w:rsidRDefault="00A1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KGNKCB+ArialUnicodeMS+1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E9131E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C77D68">
      <w:rPr>
        <w:rStyle w:val="a3"/>
      </w:rPr>
      <w:instrText xml:space="preserve">PAGE  </w:instrText>
    </w:r>
    <w:r>
      <w:fldChar w:fldCharType="separate"/>
    </w:r>
    <w:r w:rsidR="00996444">
      <w:rPr>
        <w:rStyle w:val="a3"/>
        <w:noProof/>
      </w:rPr>
      <w:t>2</w:t>
    </w:r>
    <w:r>
      <w:fldChar w:fldCharType="end"/>
    </w:r>
  </w:p>
  <w:p w:rsidR="00C77D68" w:rsidRDefault="00C77D68">
    <w:pPr>
      <w:pStyle w:val="a7"/>
      <w:jc w:val="center"/>
      <w:rPr>
        <w:rFonts w:eastAsia="宋体"/>
      </w:rPr>
    </w:pPr>
    <w:r>
      <w:rPr>
        <w:rFonts w:eastAsia="宋体"/>
        <w:kern w:val="0"/>
        <w:szCs w:val="21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1D" w:rsidRDefault="00A1481D">
      <w:r>
        <w:separator/>
      </w:r>
    </w:p>
  </w:footnote>
  <w:footnote w:type="continuationSeparator" w:id="0">
    <w:p w:rsidR="00A1481D" w:rsidRDefault="00A1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20</w:t>
    </w:r>
    <w:r>
      <w:rPr>
        <w:rFonts w:eastAsia="宋体" w:hint="eastAsia"/>
      </w:rPr>
      <w:t>2</w:t>
    </w:r>
    <w:r w:rsidR="00F40676">
      <w:rPr>
        <w:rFonts w:eastAsia="宋体" w:hint="eastAsia"/>
      </w:rPr>
      <w:t>1</w:t>
    </w:r>
  </w:p>
  <w:p w:rsidR="00C77D68" w:rsidRDefault="00C77D68">
    <w:pPr>
      <w:rPr>
        <w:rFonts w:hAnsi="宋体" w:cs="宋体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68" w:rsidRDefault="00C77D68">
    <w:pPr>
      <w:pStyle w:val="a4"/>
      <w:jc w:val="both"/>
      <w:rPr>
        <w:rFonts w:eastAsia="宋体"/>
      </w:rPr>
    </w:pPr>
    <w:r>
      <w:rPr>
        <w:rFonts w:hint="eastAsia"/>
      </w:rPr>
      <w:t xml:space="preserve">       </w:t>
    </w:r>
    <w:r>
      <w:rPr>
        <w:rFonts w:hint="eastAsia"/>
      </w:rPr>
      <w:t>上海市医</w:t>
    </w:r>
    <w:r>
      <w:rPr>
        <w:rFonts w:ascii="宋体" w:eastAsia="宋体" w:hAnsi="宋体" w:cs="宋体" w:hint="eastAsia"/>
      </w:rPr>
      <w:t>疗设备</w:t>
    </w:r>
    <w:r>
      <w:rPr>
        <w:rFonts w:ascii="MS Gothic" w:hAnsi="MS Gothic" w:cs="MS Gothic" w:hint="eastAsia"/>
      </w:rPr>
      <w:t>器械管理</w:t>
    </w:r>
    <w:r>
      <w:rPr>
        <w:rFonts w:ascii="宋体" w:eastAsia="宋体" w:hAnsi="宋体" w:cs="宋体" w:hint="eastAsia"/>
      </w:rPr>
      <w:t>质</w:t>
    </w:r>
    <w:r>
      <w:rPr>
        <w:rFonts w:ascii="MS Gothic" w:hAnsi="MS Gothic" w:cs="MS Gothic" w:hint="eastAsia"/>
      </w:rPr>
      <w:t>量控制中心</w:t>
    </w:r>
    <w:r>
      <w:rPr>
        <w:rFonts w:hint="eastAsia"/>
      </w:rPr>
      <w:t xml:space="preserve">                                                          </w:t>
    </w:r>
    <w:r>
      <w:rPr>
        <w:rFonts w:eastAsia="宋体" w:hint="eastAsia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A8D6C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1">
    <w:nsid w:val="298C0FAD"/>
    <w:multiLevelType w:val="hybridMultilevel"/>
    <w:tmpl w:val="4C801880"/>
    <w:lvl w:ilvl="0" w:tplc="F754DEF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47BAFC"/>
    <w:multiLevelType w:val="singleLevel"/>
    <w:tmpl w:val="5947BAFC"/>
    <w:lvl w:ilvl="0">
      <w:start w:val="2"/>
      <w:numFmt w:val="decimal"/>
      <w:suff w:val="space"/>
      <w:lvlText w:val="%1."/>
      <w:lvlJc w:val="left"/>
    </w:lvl>
  </w:abstractNum>
  <w:abstractNum w:abstractNumId="3">
    <w:nsid w:val="62DF4C4B"/>
    <w:multiLevelType w:val="singleLevel"/>
    <w:tmpl w:val="BBFA8D6C"/>
    <w:lvl w:ilvl="0">
      <w:start w:val="1"/>
      <w:numFmt w:val="decimal"/>
      <w:suff w:val="nothing"/>
      <w:lvlText w:val="%1、"/>
      <w:lvlJc w:val="left"/>
    </w:lvl>
  </w:abstractNum>
  <w:abstractNum w:abstractNumId="4">
    <w:nsid w:val="68636BC0"/>
    <w:multiLevelType w:val="multilevel"/>
    <w:tmpl w:val="68636BC0"/>
    <w:lvl w:ilvl="0">
      <w:start w:val="1"/>
      <w:numFmt w:val="decimal"/>
      <w:lvlText w:val="（%1）"/>
      <w:lvlJc w:val="left"/>
      <w:pPr>
        <w:tabs>
          <w:tab w:val="num" w:pos="1137"/>
        </w:tabs>
        <w:ind w:left="1137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57"/>
        </w:tabs>
        <w:ind w:left="1257" w:hanging="42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20"/>
      </w:p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2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>
      <w:start w:val="1"/>
      <w:numFmt w:val="lowerLetter"/>
      <w:lvlText w:val="%8)"/>
      <w:lvlJc w:val="left"/>
      <w:pPr>
        <w:tabs>
          <w:tab w:val="num" w:pos="3777"/>
        </w:tabs>
        <w:ind w:left="3777" w:hanging="42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20"/>
      </w:pPr>
    </w:lvl>
  </w:abstractNum>
  <w:abstractNum w:abstractNumId="5">
    <w:nsid w:val="6A0512E5"/>
    <w:multiLevelType w:val="multilevel"/>
    <w:tmpl w:val="6A0512E5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sFormartTempId" w:val="1"/>
  </w:docVars>
  <w:rsids>
    <w:rsidRoot w:val="00FD5F38"/>
    <w:rsid w:val="00002A7F"/>
    <w:rsid w:val="00002DE6"/>
    <w:rsid w:val="00004DD3"/>
    <w:rsid w:val="00005414"/>
    <w:rsid w:val="00005881"/>
    <w:rsid w:val="00005E5B"/>
    <w:rsid w:val="000065B3"/>
    <w:rsid w:val="000103B6"/>
    <w:rsid w:val="00012D88"/>
    <w:rsid w:val="000149AF"/>
    <w:rsid w:val="00016678"/>
    <w:rsid w:val="00020B9E"/>
    <w:rsid w:val="0002345B"/>
    <w:rsid w:val="00026C50"/>
    <w:rsid w:val="000332AC"/>
    <w:rsid w:val="000342B6"/>
    <w:rsid w:val="0003435E"/>
    <w:rsid w:val="0003526E"/>
    <w:rsid w:val="00037333"/>
    <w:rsid w:val="00037779"/>
    <w:rsid w:val="00040EDB"/>
    <w:rsid w:val="0004401D"/>
    <w:rsid w:val="00044DE2"/>
    <w:rsid w:val="000522B0"/>
    <w:rsid w:val="0005314E"/>
    <w:rsid w:val="000550D3"/>
    <w:rsid w:val="000604D4"/>
    <w:rsid w:val="00060678"/>
    <w:rsid w:val="00064954"/>
    <w:rsid w:val="00064FFE"/>
    <w:rsid w:val="00065279"/>
    <w:rsid w:val="00066546"/>
    <w:rsid w:val="0006696D"/>
    <w:rsid w:val="00066B4B"/>
    <w:rsid w:val="00067186"/>
    <w:rsid w:val="00072581"/>
    <w:rsid w:val="000740F1"/>
    <w:rsid w:val="00076302"/>
    <w:rsid w:val="000773C4"/>
    <w:rsid w:val="000804EE"/>
    <w:rsid w:val="0008405E"/>
    <w:rsid w:val="00084B46"/>
    <w:rsid w:val="00085CCD"/>
    <w:rsid w:val="00087AFB"/>
    <w:rsid w:val="0009018D"/>
    <w:rsid w:val="00091182"/>
    <w:rsid w:val="00093C9B"/>
    <w:rsid w:val="00094092"/>
    <w:rsid w:val="00094CD6"/>
    <w:rsid w:val="00094DDB"/>
    <w:rsid w:val="000959CB"/>
    <w:rsid w:val="00097D68"/>
    <w:rsid w:val="000A5677"/>
    <w:rsid w:val="000A5CD1"/>
    <w:rsid w:val="000A7715"/>
    <w:rsid w:val="000A7E09"/>
    <w:rsid w:val="000A7F41"/>
    <w:rsid w:val="000B13AE"/>
    <w:rsid w:val="000B380A"/>
    <w:rsid w:val="000C0A54"/>
    <w:rsid w:val="000C1416"/>
    <w:rsid w:val="000C29EA"/>
    <w:rsid w:val="000C52AF"/>
    <w:rsid w:val="000C5975"/>
    <w:rsid w:val="000C5DB0"/>
    <w:rsid w:val="000C6F27"/>
    <w:rsid w:val="000C7368"/>
    <w:rsid w:val="000D0424"/>
    <w:rsid w:val="000D0FFF"/>
    <w:rsid w:val="000D2A45"/>
    <w:rsid w:val="000D564A"/>
    <w:rsid w:val="000D634B"/>
    <w:rsid w:val="000D67C6"/>
    <w:rsid w:val="000D68B8"/>
    <w:rsid w:val="000E1D2F"/>
    <w:rsid w:val="000E2322"/>
    <w:rsid w:val="000E46CE"/>
    <w:rsid w:val="000E47F5"/>
    <w:rsid w:val="000E59E2"/>
    <w:rsid w:val="000E5FB0"/>
    <w:rsid w:val="000E6959"/>
    <w:rsid w:val="000E7DDA"/>
    <w:rsid w:val="000F1E5F"/>
    <w:rsid w:val="000F2ADC"/>
    <w:rsid w:val="000F2DED"/>
    <w:rsid w:val="000F5770"/>
    <w:rsid w:val="000F7AF9"/>
    <w:rsid w:val="00102377"/>
    <w:rsid w:val="00102BD8"/>
    <w:rsid w:val="00103E37"/>
    <w:rsid w:val="00103E47"/>
    <w:rsid w:val="001048FA"/>
    <w:rsid w:val="0010557A"/>
    <w:rsid w:val="00110B7C"/>
    <w:rsid w:val="0011187C"/>
    <w:rsid w:val="00114070"/>
    <w:rsid w:val="00120D00"/>
    <w:rsid w:val="001211E7"/>
    <w:rsid w:val="00121E49"/>
    <w:rsid w:val="00121FF2"/>
    <w:rsid w:val="00122BFF"/>
    <w:rsid w:val="00122C22"/>
    <w:rsid w:val="00125679"/>
    <w:rsid w:val="00130127"/>
    <w:rsid w:val="001315D0"/>
    <w:rsid w:val="001325B3"/>
    <w:rsid w:val="00134A09"/>
    <w:rsid w:val="0013508A"/>
    <w:rsid w:val="00136A38"/>
    <w:rsid w:val="0014084D"/>
    <w:rsid w:val="00140A72"/>
    <w:rsid w:val="00143E14"/>
    <w:rsid w:val="00144958"/>
    <w:rsid w:val="001454F0"/>
    <w:rsid w:val="001467CC"/>
    <w:rsid w:val="001507F7"/>
    <w:rsid w:val="00151C5E"/>
    <w:rsid w:val="00151FF7"/>
    <w:rsid w:val="0015332A"/>
    <w:rsid w:val="00156DB8"/>
    <w:rsid w:val="00156EC2"/>
    <w:rsid w:val="0016102A"/>
    <w:rsid w:val="0016362D"/>
    <w:rsid w:val="00163B43"/>
    <w:rsid w:val="0016441C"/>
    <w:rsid w:val="00165658"/>
    <w:rsid w:val="001713A3"/>
    <w:rsid w:val="001720C0"/>
    <w:rsid w:val="00172591"/>
    <w:rsid w:val="0017367C"/>
    <w:rsid w:val="001744D1"/>
    <w:rsid w:val="00176B90"/>
    <w:rsid w:val="00177EE9"/>
    <w:rsid w:val="0018160B"/>
    <w:rsid w:val="00182029"/>
    <w:rsid w:val="00186540"/>
    <w:rsid w:val="00187D63"/>
    <w:rsid w:val="00190C50"/>
    <w:rsid w:val="00190F77"/>
    <w:rsid w:val="00192A15"/>
    <w:rsid w:val="00193018"/>
    <w:rsid w:val="0019449E"/>
    <w:rsid w:val="00195083"/>
    <w:rsid w:val="00195716"/>
    <w:rsid w:val="00195DD3"/>
    <w:rsid w:val="00197BD2"/>
    <w:rsid w:val="001A164E"/>
    <w:rsid w:val="001A4793"/>
    <w:rsid w:val="001A53EE"/>
    <w:rsid w:val="001A7CB3"/>
    <w:rsid w:val="001A7F60"/>
    <w:rsid w:val="001B04CC"/>
    <w:rsid w:val="001B291B"/>
    <w:rsid w:val="001B2994"/>
    <w:rsid w:val="001B64F6"/>
    <w:rsid w:val="001B674B"/>
    <w:rsid w:val="001B7183"/>
    <w:rsid w:val="001B7322"/>
    <w:rsid w:val="001B78AF"/>
    <w:rsid w:val="001C097C"/>
    <w:rsid w:val="001C32F7"/>
    <w:rsid w:val="001C78EF"/>
    <w:rsid w:val="001C790F"/>
    <w:rsid w:val="001D2432"/>
    <w:rsid w:val="001D3A75"/>
    <w:rsid w:val="001D48D7"/>
    <w:rsid w:val="001D7255"/>
    <w:rsid w:val="001E03D9"/>
    <w:rsid w:val="001E0597"/>
    <w:rsid w:val="001E090E"/>
    <w:rsid w:val="001E1640"/>
    <w:rsid w:val="001E1B27"/>
    <w:rsid w:val="001E2C2B"/>
    <w:rsid w:val="001E39FC"/>
    <w:rsid w:val="001E6456"/>
    <w:rsid w:val="001E7814"/>
    <w:rsid w:val="001F0ABA"/>
    <w:rsid w:val="001F1675"/>
    <w:rsid w:val="001F269D"/>
    <w:rsid w:val="001F456F"/>
    <w:rsid w:val="001F680C"/>
    <w:rsid w:val="0020009B"/>
    <w:rsid w:val="00201C52"/>
    <w:rsid w:val="00205766"/>
    <w:rsid w:val="002060C7"/>
    <w:rsid w:val="00207A8E"/>
    <w:rsid w:val="0021208A"/>
    <w:rsid w:val="00214425"/>
    <w:rsid w:val="00214DFD"/>
    <w:rsid w:val="00217BEC"/>
    <w:rsid w:val="00230632"/>
    <w:rsid w:val="00231746"/>
    <w:rsid w:val="00231BFF"/>
    <w:rsid w:val="00231ED9"/>
    <w:rsid w:val="00242625"/>
    <w:rsid w:val="00245DB3"/>
    <w:rsid w:val="002500B9"/>
    <w:rsid w:val="002506C4"/>
    <w:rsid w:val="00252187"/>
    <w:rsid w:val="00254784"/>
    <w:rsid w:val="00255A5E"/>
    <w:rsid w:val="00257E53"/>
    <w:rsid w:val="00257EDC"/>
    <w:rsid w:val="00260A2F"/>
    <w:rsid w:val="00260FE1"/>
    <w:rsid w:val="002618AE"/>
    <w:rsid w:val="00261D78"/>
    <w:rsid w:val="00261EAF"/>
    <w:rsid w:val="00263BFD"/>
    <w:rsid w:val="00265662"/>
    <w:rsid w:val="002674C4"/>
    <w:rsid w:val="002700C9"/>
    <w:rsid w:val="002722AD"/>
    <w:rsid w:val="00272A42"/>
    <w:rsid w:val="002750D7"/>
    <w:rsid w:val="002750E5"/>
    <w:rsid w:val="00277246"/>
    <w:rsid w:val="00277A2F"/>
    <w:rsid w:val="002801CC"/>
    <w:rsid w:val="0028174C"/>
    <w:rsid w:val="002825C0"/>
    <w:rsid w:val="00284EAB"/>
    <w:rsid w:val="00285585"/>
    <w:rsid w:val="00286730"/>
    <w:rsid w:val="002906DC"/>
    <w:rsid w:val="002912D1"/>
    <w:rsid w:val="00291B0B"/>
    <w:rsid w:val="0029214F"/>
    <w:rsid w:val="0029254A"/>
    <w:rsid w:val="00293BE1"/>
    <w:rsid w:val="00294FF4"/>
    <w:rsid w:val="00295113"/>
    <w:rsid w:val="002A18D3"/>
    <w:rsid w:val="002A54B1"/>
    <w:rsid w:val="002B6117"/>
    <w:rsid w:val="002B6561"/>
    <w:rsid w:val="002B6D5E"/>
    <w:rsid w:val="002C0FA9"/>
    <w:rsid w:val="002C156C"/>
    <w:rsid w:val="002C75FF"/>
    <w:rsid w:val="002C7787"/>
    <w:rsid w:val="002D17EF"/>
    <w:rsid w:val="002D2BED"/>
    <w:rsid w:val="002D2FAA"/>
    <w:rsid w:val="002D526D"/>
    <w:rsid w:val="002D5681"/>
    <w:rsid w:val="002E0976"/>
    <w:rsid w:val="002E12B1"/>
    <w:rsid w:val="002E148A"/>
    <w:rsid w:val="002E2AD6"/>
    <w:rsid w:val="002E3CC3"/>
    <w:rsid w:val="002E3F13"/>
    <w:rsid w:val="002E493C"/>
    <w:rsid w:val="002F0672"/>
    <w:rsid w:val="002F4FCB"/>
    <w:rsid w:val="002F6A5B"/>
    <w:rsid w:val="00304B43"/>
    <w:rsid w:val="00305167"/>
    <w:rsid w:val="0030664A"/>
    <w:rsid w:val="003071D1"/>
    <w:rsid w:val="003127B3"/>
    <w:rsid w:val="003133C1"/>
    <w:rsid w:val="0031383A"/>
    <w:rsid w:val="00313F29"/>
    <w:rsid w:val="003217D7"/>
    <w:rsid w:val="00322DFC"/>
    <w:rsid w:val="00323FE0"/>
    <w:rsid w:val="00324805"/>
    <w:rsid w:val="00325368"/>
    <w:rsid w:val="0032720D"/>
    <w:rsid w:val="003351F9"/>
    <w:rsid w:val="00337A49"/>
    <w:rsid w:val="003416AB"/>
    <w:rsid w:val="003433AA"/>
    <w:rsid w:val="00343AE9"/>
    <w:rsid w:val="00344B84"/>
    <w:rsid w:val="00347C2E"/>
    <w:rsid w:val="00351671"/>
    <w:rsid w:val="00351EE4"/>
    <w:rsid w:val="00352841"/>
    <w:rsid w:val="0035305E"/>
    <w:rsid w:val="0035436D"/>
    <w:rsid w:val="003551C4"/>
    <w:rsid w:val="00363BE7"/>
    <w:rsid w:val="003666EE"/>
    <w:rsid w:val="00366B1A"/>
    <w:rsid w:val="0036705E"/>
    <w:rsid w:val="00372804"/>
    <w:rsid w:val="00375149"/>
    <w:rsid w:val="0037678E"/>
    <w:rsid w:val="00376D86"/>
    <w:rsid w:val="00380796"/>
    <w:rsid w:val="00381069"/>
    <w:rsid w:val="00382FA6"/>
    <w:rsid w:val="0038390F"/>
    <w:rsid w:val="00383A75"/>
    <w:rsid w:val="00384072"/>
    <w:rsid w:val="00384199"/>
    <w:rsid w:val="00390A18"/>
    <w:rsid w:val="00391488"/>
    <w:rsid w:val="0039174E"/>
    <w:rsid w:val="003942D3"/>
    <w:rsid w:val="003958D9"/>
    <w:rsid w:val="003967AF"/>
    <w:rsid w:val="00396979"/>
    <w:rsid w:val="00396BE9"/>
    <w:rsid w:val="00397153"/>
    <w:rsid w:val="00397E4F"/>
    <w:rsid w:val="003A3C4C"/>
    <w:rsid w:val="003A429D"/>
    <w:rsid w:val="003A44A4"/>
    <w:rsid w:val="003A6CDE"/>
    <w:rsid w:val="003B3109"/>
    <w:rsid w:val="003B3892"/>
    <w:rsid w:val="003B622B"/>
    <w:rsid w:val="003C0659"/>
    <w:rsid w:val="003C0CEB"/>
    <w:rsid w:val="003C2BAF"/>
    <w:rsid w:val="003C3F72"/>
    <w:rsid w:val="003C461F"/>
    <w:rsid w:val="003C4640"/>
    <w:rsid w:val="003C5F9F"/>
    <w:rsid w:val="003C6C4E"/>
    <w:rsid w:val="003D20B4"/>
    <w:rsid w:val="003D6F70"/>
    <w:rsid w:val="003E14D2"/>
    <w:rsid w:val="003E4EF9"/>
    <w:rsid w:val="003E69B7"/>
    <w:rsid w:val="003F0057"/>
    <w:rsid w:val="003F0FD9"/>
    <w:rsid w:val="003F27B5"/>
    <w:rsid w:val="003F5BCC"/>
    <w:rsid w:val="0040027B"/>
    <w:rsid w:val="00402354"/>
    <w:rsid w:val="00402D10"/>
    <w:rsid w:val="00403E22"/>
    <w:rsid w:val="004045BE"/>
    <w:rsid w:val="0041128B"/>
    <w:rsid w:val="00411DE1"/>
    <w:rsid w:val="0041343B"/>
    <w:rsid w:val="00414D27"/>
    <w:rsid w:val="004179B7"/>
    <w:rsid w:val="00431D18"/>
    <w:rsid w:val="00433633"/>
    <w:rsid w:val="004346C3"/>
    <w:rsid w:val="004356A7"/>
    <w:rsid w:val="00443317"/>
    <w:rsid w:val="00444886"/>
    <w:rsid w:val="00450A2B"/>
    <w:rsid w:val="00450DDD"/>
    <w:rsid w:val="00450FA3"/>
    <w:rsid w:val="00452998"/>
    <w:rsid w:val="00454C8B"/>
    <w:rsid w:val="00456FC9"/>
    <w:rsid w:val="0046287C"/>
    <w:rsid w:val="00463F08"/>
    <w:rsid w:val="004667DB"/>
    <w:rsid w:val="00473000"/>
    <w:rsid w:val="0047503E"/>
    <w:rsid w:val="004770A5"/>
    <w:rsid w:val="0047758B"/>
    <w:rsid w:val="00477D63"/>
    <w:rsid w:val="00483739"/>
    <w:rsid w:val="00485A8D"/>
    <w:rsid w:val="004869DA"/>
    <w:rsid w:val="004871BE"/>
    <w:rsid w:val="0048754F"/>
    <w:rsid w:val="0049294C"/>
    <w:rsid w:val="0049394D"/>
    <w:rsid w:val="00496C80"/>
    <w:rsid w:val="00497157"/>
    <w:rsid w:val="004A3A13"/>
    <w:rsid w:val="004A3CBC"/>
    <w:rsid w:val="004A4E57"/>
    <w:rsid w:val="004A544A"/>
    <w:rsid w:val="004A5EB1"/>
    <w:rsid w:val="004A722F"/>
    <w:rsid w:val="004A7350"/>
    <w:rsid w:val="004B10F4"/>
    <w:rsid w:val="004B130C"/>
    <w:rsid w:val="004B1B68"/>
    <w:rsid w:val="004B41AC"/>
    <w:rsid w:val="004B5BE1"/>
    <w:rsid w:val="004B7B87"/>
    <w:rsid w:val="004C0850"/>
    <w:rsid w:val="004C2422"/>
    <w:rsid w:val="004C63C4"/>
    <w:rsid w:val="004C7785"/>
    <w:rsid w:val="004C79F9"/>
    <w:rsid w:val="004C7DDA"/>
    <w:rsid w:val="004D1D5B"/>
    <w:rsid w:val="004D47D0"/>
    <w:rsid w:val="004D4836"/>
    <w:rsid w:val="004D7239"/>
    <w:rsid w:val="004D7C9B"/>
    <w:rsid w:val="004E0C69"/>
    <w:rsid w:val="004E285E"/>
    <w:rsid w:val="004E2EBD"/>
    <w:rsid w:val="004E342B"/>
    <w:rsid w:val="004E44C3"/>
    <w:rsid w:val="004E4F43"/>
    <w:rsid w:val="004E5F61"/>
    <w:rsid w:val="004E6738"/>
    <w:rsid w:val="004E7F56"/>
    <w:rsid w:val="004F321F"/>
    <w:rsid w:val="004F4919"/>
    <w:rsid w:val="004F593F"/>
    <w:rsid w:val="0050166B"/>
    <w:rsid w:val="0050174B"/>
    <w:rsid w:val="00501D69"/>
    <w:rsid w:val="0050390E"/>
    <w:rsid w:val="005043D3"/>
    <w:rsid w:val="00505F3F"/>
    <w:rsid w:val="0050633E"/>
    <w:rsid w:val="0050663A"/>
    <w:rsid w:val="00506B9A"/>
    <w:rsid w:val="0050756F"/>
    <w:rsid w:val="00507992"/>
    <w:rsid w:val="005112B0"/>
    <w:rsid w:val="00512552"/>
    <w:rsid w:val="00513B95"/>
    <w:rsid w:val="005156DE"/>
    <w:rsid w:val="0051598F"/>
    <w:rsid w:val="00515D3C"/>
    <w:rsid w:val="005166E4"/>
    <w:rsid w:val="00516BEA"/>
    <w:rsid w:val="00516C59"/>
    <w:rsid w:val="005229CE"/>
    <w:rsid w:val="005238F6"/>
    <w:rsid w:val="00523B80"/>
    <w:rsid w:val="0053082A"/>
    <w:rsid w:val="005320D7"/>
    <w:rsid w:val="0053229D"/>
    <w:rsid w:val="00534BD9"/>
    <w:rsid w:val="00534F3F"/>
    <w:rsid w:val="00537BAC"/>
    <w:rsid w:val="00541306"/>
    <w:rsid w:val="00542D21"/>
    <w:rsid w:val="00542EC3"/>
    <w:rsid w:val="0054739C"/>
    <w:rsid w:val="005515BC"/>
    <w:rsid w:val="00554D16"/>
    <w:rsid w:val="00554FEB"/>
    <w:rsid w:val="005557B3"/>
    <w:rsid w:val="00555F48"/>
    <w:rsid w:val="00557692"/>
    <w:rsid w:val="00557E0F"/>
    <w:rsid w:val="00561BC4"/>
    <w:rsid w:val="005626E7"/>
    <w:rsid w:val="00562E91"/>
    <w:rsid w:val="005643D8"/>
    <w:rsid w:val="00565B7E"/>
    <w:rsid w:val="0057096C"/>
    <w:rsid w:val="005709AB"/>
    <w:rsid w:val="00570BF6"/>
    <w:rsid w:val="00570FF1"/>
    <w:rsid w:val="005717E3"/>
    <w:rsid w:val="005769A0"/>
    <w:rsid w:val="00576CC9"/>
    <w:rsid w:val="00577E3D"/>
    <w:rsid w:val="00581FCF"/>
    <w:rsid w:val="0058657B"/>
    <w:rsid w:val="00586E70"/>
    <w:rsid w:val="00591587"/>
    <w:rsid w:val="0059724A"/>
    <w:rsid w:val="005A075A"/>
    <w:rsid w:val="005A0E83"/>
    <w:rsid w:val="005A4F2E"/>
    <w:rsid w:val="005A6266"/>
    <w:rsid w:val="005A6779"/>
    <w:rsid w:val="005A6D12"/>
    <w:rsid w:val="005A6F59"/>
    <w:rsid w:val="005A78B7"/>
    <w:rsid w:val="005A7F87"/>
    <w:rsid w:val="005B02E1"/>
    <w:rsid w:val="005B0ED3"/>
    <w:rsid w:val="005B2027"/>
    <w:rsid w:val="005B2B19"/>
    <w:rsid w:val="005B2CE9"/>
    <w:rsid w:val="005B3970"/>
    <w:rsid w:val="005B573C"/>
    <w:rsid w:val="005B5E99"/>
    <w:rsid w:val="005B6B98"/>
    <w:rsid w:val="005B6E8B"/>
    <w:rsid w:val="005C0FE5"/>
    <w:rsid w:val="005C1936"/>
    <w:rsid w:val="005C361B"/>
    <w:rsid w:val="005C43A1"/>
    <w:rsid w:val="005C4936"/>
    <w:rsid w:val="005C67C2"/>
    <w:rsid w:val="005C743C"/>
    <w:rsid w:val="005D070A"/>
    <w:rsid w:val="005D2118"/>
    <w:rsid w:val="005D2161"/>
    <w:rsid w:val="005D2223"/>
    <w:rsid w:val="005D23D5"/>
    <w:rsid w:val="005D2BCF"/>
    <w:rsid w:val="005D3056"/>
    <w:rsid w:val="005D3FB6"/>
    <w:rsid w:val="005E081A"/>
    <w:rsid w:val="005E19AD"/>
    <w:rsid w:val="005E2604"/>
    <w:rsid w:val="005E430A"/>
    <w:rsid w:val="005E505F"/>
    <w:rsid w:val="005E6C38"/>
    <w:rsid w:val="005E6D86"/>
    <w:rsid w:val="005F0E25"/>
    <w:rsid w:val="005F2519"/>
    <w:rsid w:val="005F27F3"/>
    <w:rsid w:val="005F2C4A"/>
    <w:rsid w:val="005F2D34"/>
    <w:rsid w:val="005F2DAF"/>
    <w:rsid w:val="005F490F"/>
    <w:rsid w:val="005F5F58"/>
    <w:rsid w:val="005F6000"/>
    <w:rsid w:val="005F647F"/>
    <w:rsid w:val="005F79ED"/>
    <w:rsid w:val="00601340"/>
    <w:rsid w:val="00602D48"/>
    <w:rsid w:val="00605A9D"/>
    <w:rsid w:val="0061169B"/>
    <w:rsid w:val="00611F57"/>
    <w:rsid w:val="006131FC"/>
    <w:rsid w:val="00614875"/>
    <w:rsid w:val="00616188"/>
    <w:rsid w:val="00616BB6"/>
    <w:rsid w:val="00622F23"/>
    <w:rsid w:val="00623756"/>
    <w:rsid w:val="0062405C"/>
    <w:rsid w:val="006255ED"/>
    <w:rsid w:val="006255F4"/>
    <w:rsid w:val="00630990"/>
    <w:rsid w:val="00631B52"/>
    <w:rsid w:val="00631E52"/>
    <w:rsid w:val="006344CA"/>
    <w:rsid w:val="0063520C"/>
    <w:rsid w:val="006361D3"/>
    <w:rsid w:val="00636227"/>
    <w:rsid w:val="0063677B"/>
    <w:rsid w:val="0064008C"/>
    <w:rsid w:val="00641AA1"/>
    <w:rsid w:val="006437C9"/>
    <w:rsid w:val="00645A7A"/>
    <w:rsid w:val="00645D93"/>
    <w:rsid w:val="0064771E"/>
    <w:rsid w:val="00647BAA"/>
    <w:rsid w:val="006509E4"/>
    <w:rsid w:val="00652F77"/>
    <w:rsid w:val="00655688"/>
    <w:rsid w:val="006556B4"/>
    <w:rsid w:val="006563DD"/>
    <w:rsid w:val="006567D1"/>
    <w:rsid w:val="00656A7B"/>
    <w:rsid w:val="00657DF8"/>
    <w:rsid w:val="00660760"/>
    <w:rsid w:val="00660A59"/>
    <w:rsid w:val="00660DF9"/>
    <w:rsid w:val="0066114A"/>
    <w:rsid w:val="0066206A"/>
    <w:rsid w:val="006635F6"/>
    <w:rsid w:val="00663F62"/>
    <w:rsid w:val="00670052"/>
    <w:rsid w:val="006712FA"/>
    <w:rsid w:val="006776B3"/>
    <w:rsid w:val="00677A48"/>
    <w:rsid w:val="00680B11"/>
    <w:rsid w:val="00682222"/>
    <w:rsid w:val="00685CE5"/>
    <w:rsid w:val="006862D1"/>
    <w:rsid w:val="00686B27"/>
    <w:rsid w:val="00690140"/>
    <w:rsid w:val="00690D97"/>
    <w:rsid w:val="00692F30"/>
    <w:rsid w:val="006A0897"/>
    <w:rsid w:val="006A0A6E"/>
    <w:rsid w:val="006A2E84"/>
    <w:rsid w:val="006A3C19"/>
    <w:rsid w:val="006A3DAE"/>
    <w:rsid w:val="006A4A68"/>
    <w:rsid w:val="006A4AD5"/>
    <w:rsid w:val="006B183D"/>
    <w:rsid w:val="006B3904"/>
    <w:rsid w:val="006B7BF4"/>
    <w:rsid w:val="006C1BE4"/>
    <w:rsid w:val="006C4CDB"/>
    <w:rsid w:val="006D4678"/>
    <w:rsid w:val="006D7CEF"/>
    <w:rsid w:val="006E0AFD"/>
    <w:rsid w:val="006E0DB6"/>
    <w:rsid w:val="006E1555"/>
    <w:rsid w:val="006E440B"/>
    <w:rsid w:val="006E4D1F"/>
    <w:rsid w:val="006E678F"/>
    <w:rsid w:val="006F22CD"/>
    <w:rsid w:val="006F271A"/>
    <w:rsid w:val="006F323A"/>
    <w:rsid w:val="006F3FCA"/>
    <w:rsid w:val="006F4C98"/>
    <w:rsid w:val="006F6CB5"/>
    <w:rsid w:val="006F7113"/>
    <w:rsid w:val="007021CF"/>
    <w:rsid w:val="00703E0A"/>
    <w:rsid w:val="007044E1"/>
    <w:rsid w:val="00706D3F"/>
    <w:rsid w:val="00710DA4"/>
    <w:rsid w:val="007125D3"/>
    <w:rsid w:val="0071466A"/>
    <w:rsid w:val="0071586B"/>
    <w:rsid w:val="0071615E"/>
    <w:rsid w:val="00721313"/>
    <w:rsid w:val="0072369C"/>
    <w:rsid w:val="00725C65"/>
    <w:rsid w:val="007269CA"/>
    <w:rsid w:val="0073162A"/>
    <w:rsid w:val="00732308"/>
    <w:rsid w:val="007368C3"/>
    <w:rsid w:val="00740DF2"/>
    <w:rsid w:val="00741D86"/>
    <w:rsid w:val="007423F4"/>
    <w:rsid w:val="00744BD8"/>
    <w:rsid w:val="007460C3"/>
    <w:rsid w:val="00750536"/>
    <w:rsid w:val="00754368"/>
    <w:rsid w:val="00755A27"/>
    <w:rsid w:val="00760F4F"/>
    <w:rsid w:val="00763BC8"/>
    <w:rsid w:val="007642F4"/>
    <w:rsid w:val="00764E17"/>
    <w:rsid w:val="00765AA1"/>
    <w:rsid w:val="007700FF"/>
    <w:rsid w:val="00770416"/>
    <w:rsid w:val="00773657"/>
    <w:rsid w:val="00774263"/>
    <w:rsid w:val="00775DB4"/>
    <w:rsid w:val="00781A99"/>
    <w:rsid w:val="00781D7B"/>
    <w:rsid w:val="00781E00"/>
    <w:rsid w:val="00785443"/>
    <w:rsid w:val="007858E5"/>
    <w:rsid w:val="00785B08"/>
    <w:rsid w:val="007875AC"/>
    <w:rsid w:val="00792074"/>
    <w:rsid w:val="00793587"/>
    <w:rsid w:val="00793666"/>
    <w:rsid w:val="00793C08"/>
    <w:rsid w:val="007966A7"/>
    <w:rsid w:val="007975C8"/>
    <w:rsid w:val="007A046A"/>
    <w:rsid w:val="007A7918"/>
    <w:rsid w:val="007B2D4D"/>
    <w:rsid w:val="007B6381"/>
    <w:rsid w:val="007B6D90"/>
    <w:rsid w:val="007C2117"/>
    <w:rsid w:val="007C29C4"/>
    <w:rsid w:val="007C3387"/>
    <w:rsid w:val="007C4047"/>
    <w:rsid w:val="007C42CA"/>
    <w:rsid w:val="007C71C0"/>
    <w:rsid w:val="007D0E54"/>
    <w:rsid w:val="007D268A"/>
    <w:rsid w:val="007D4394"/>
    <w:rsid w:val="007D5943"/>
    <w:rsid w:val="007E07A2"/>
    <w:rsid w:val="007E4D07"/>
    <w:rsid w:val="007E51DB"/>
    <w:rsid w:val="007E56E0"/>
    <w:rsid w:val="007F5DF7"/>
    <w:rsid w:val="00803B32"/>
    <w:rsid w:val="008050EB"/>
    <w:rsid w:val="008069B9"/>
    <w:rsid w:val="008149BA"/>
    <w:rsid w:val="008151C4"/>
    <w:rsid w:val="008151F0"/>
    <w:rsid w:val="00822F3E"/>
    <w:rsid w:val="00826296"/>
    <w:rsid w:val="00833B57"/>
    <w:rsid w:val="0083571B"/>
    <w:rsid w:val="00840DFD"/>
    <w:rsid w:val="00841E34"/>
    <w:rsid w:val="008425F3"/>
    <w:rsid w:val="00847550"/>
    <w:rsid w:val="00847756"/>
    <w:rsid w:val="00847BBE"/>
    <w:rsid w:val="00852A5E"/>
    <w:rsid w:val="00852D56"/>
    <w:rsid w:val="008535DA"/>
    <w:rsid w:val="00857401"/>
    <w:rsid w:val="00857F7B"/>
    <w:rsid w:val="00860090"/>
    <w:rsid w:val="00862469"/>
    <w:rsid w:val="008646B8"/>
    <w:rsid w:val="00864D27"/>
    <w:rsid w:val="008650E1"/>
    <w:rsid w:val="00866FFD"/>
    <w:rsid w:val="00867A50"/>
    <w:rsid w:val="00867C4B"/>
    <w:rsid w:val="0087027F"/>
    <w:rsid w:val="008706E9"/>
    <w:rsid w:val="008708A3"/>
    <w:rsid w:val="00872FE2"/>
    <w:rsid w:val="00873A9A"/>
    <w:rsid w:val="008753E2"/>
    <w:rsid w:val="00876256"/>
    <w:rsid w:val="008776EA"/>
    <w:rsid w:val="00883C0B"/>
    <w:rsid w:val="00884527"/>
    <w:rsid w:val="008910F2"/>
    <w:rsid w:val="00894C45"/>
    <w:rsid w:val="00895D72"/>
    <w:rsid w:val="0089685B"/>
    <w:rsid w:val="008972E5"/>
    <w:rsid w:val="008A109A"/>
    <w:rsid w:val="008A1288"/>
    <w:rsid w:val="008A2A99"/>
    <w:rsid w:val="008A4860"/>
    <w:rsid w:val="008A6C92"/>
    <w:rsid w:val="008A6D9E"/>
    <w:rsid w:val="008B1430"/>
    <w:rsid w:val="008B4519"/>
    <w:rsid w:val="008B5584"/>
    <w:rsid w:val="008B6BF2"/>
    <w:rsid w:val="008C0F5A"/>
    <w:rsid w:val="008C5EAC"/>
    <w:rsid w:val="008C6541"/>
    <w:rsid w:val="008C6F9D"/>
    <w:rsid w:val="008C730E"/>
    <w:rsid w:val="008D0FB2"/>
    <w:rsid w:val="008D2C25"/>
    <w:rsid w:val="008D515D"/>
    <w:rsid w:val="008D6219"/>
    <w:rsid w:val="008E2E4C"/>
    <w:rsid w:val="008E4BC6"/>
    <w:rsid w:val="008E4D1C"/>
    <w:rsid w:val="008E577A"/>
    <w:rsid w:val="008E5BAE"/>
    <w:rsid w:val="008E605B"/>
    <w:rsid w:val="008E6E31"/>
    <w:rsid w:val="008E7722"/>
    <w:rsid w:val="008F294A"/>
    <w:rsid w:val="008F2DBC"/>
    <w:rsid w:val="008F4CB4"/>
    <w:rsid w:val="008F4FFE"/>
    <w:rsid w:val="008F534E"/>
    <w:rsid w:val="008F6119"/>
    <w:rsid w:val="008F63A4"/>
    <w:rsid w:val="008F6AA4"/>
    <w:rsid w:val="008F6B82"/>
    <w:rsid w:val="00905877"/>
    <w:rsid w:val="009065C5"/>
    <w:rsid w:val="0090784C"/>
    <w:rsid w:val="0091009F"/>
    <w:rsid w:val="00910EEC"/>
    <w:rsid w:val="00911B51"/>
    <w:rsid w:val="009124FF"/>
    <w:rsid w:val="0091252E"/>
    <w:rsid w:val="00914DB3"/>
    <w:rsid w:val="00915B3F"/>
    <w:rsid w:val="00915BCA"/>
    <w:rsid w:val="009173BB"/>
    <w:rsid w:val="00921EDB"/>
    <w:rsid w:val="00922B9A"/>
    <w:rsid w:val="00926DC0"/>
    <w:rsid w:val="00927710"/>
    <w:rsid w:val="00927A07"/>
    <w:rsid w:val="00931A7F"/>
    <w:rsid w:val="00935B41"/>
    <w:rsid w:val="00935FAE"/>
    <w:rsid w:val="00941834"/>
    <w:rsid w:val="0094198B"/>
    <w:rsid w:val="00943A4E"/>
    <w:rsid w:val="00943CD4"/>
    <w:rsid w:val="0094413A"/>
    <w:rsid w:val="0094442C"/>
    <w:rsid w:val="009444FD"/>
    <w:rsid w:val="0095038D"/>
    <w:rsid w:val="00953A49"/>
    <w:rsid w:val="00954468"/>
    <w:rsid w:val="00964C17"/>
    <w:rsid w:val="00965218"/>
    <w:rsid w:val="00966189"/>
    <w:rsid w:val="009661DC"/>
    <w:rsid w:val="00966CF6"/>
    <w:rsid w:val="00966D16"/>
    <w:rsid w:val="00967071"/>
    <w:rsid w:val="009670CC"/>
    <w:rsid w:val="00970A8D"/>
    <w:rsid w:val="00971F55"/>
    <w:rsid w:val="009754F1"/>
    <w:rsid w:val="00975C35"/>
    <w:rsid w:val="00975D81"/>
    <w:rsid w:val="00982214"/>
    <w:rsid w:val="009828FB"/>
    <w:rsid w:val="0098541F"/>
    <w:rsid w:val="009856C2"/>
    <w:rsid w:val="009874F4"/>
    <w:rsid w:val="00991996"/>
    <w:rsid w:val="00991AC8"/>
    <w:rsid w:val="00991D97"/>
    <w:rsid w:val="00993390"/>
    <w:rsid w:val="009962DD"/>
    <w:rsid w:val="00996444"/>
    <w:rsid w:val="009A26E9"/>
    <w:rsid w:val="009A5CB7"/>
    <w:rsid w:val="009A68D3"/>
    <w:rsid w:val="009A6C83"/>
    <w:rsid w:val="009B18B4"/>
    <w:rsid w:val="009B40D2"/>
    <w:rsid w:val="009B62B3"/>
    <w:rsid w:val="009C028B"/>
    <w:rsid w:val="009C0AB5"/>
    <w:rsid w:val="009C3601"/>
    <w:rsid w:val="009C579B"/>
    <w:rsid w:val="009C5CBD"/>
    <w:rsid w:val="009D1964"/>
    <w:rsid w:val="009D2A05"/>
    <w:rsid w:val="009D2E44"/>
    <w:rsid w:val="009D3F6C"/>
    <w:rsid w:val="009D48A1"/>
    <w:rsid w:val="009D4FDE"/>
    <w:rsid w:val="009D7D30"/>
    <w:rsid w:val="009E058E"/>
    <w:rsid w:val="009E0FC8"/>
    <w:rsid w:val="009E26D0"/>
    <w:rsid w:val="009E2B08"/>
    <w:rsid w:val="009E3430"/>
    <w:rsid w:val="009E50C5"/>
    <w:rsid w:val="009E6629"/>
    <w:rsid w:val="009F07D1"/>
    <w:rsid w:val="009F3452"/>
    <w:rsid w:val="009F3EE7"/>
    <w:rsid w:val="009F71A7"/>
    <w:rsid w:val="00A007BB"/>
    <w:rsid w:val="00A060F9"/>
    <w:rsid w:val="00A062C4"/>
    <w:rsid w:val="00A07EDB"/>
    <w:rsid w:val="00A13464"/>
    <w:rsid w:val="00A13E29"/>
    <w:rsid w:val="00A142E7"/>
    <w:rsid w:val="00A1481D"/>
    <w:rsid w:val="00A16492"/>
    <w:rsid w:val="00A17206"/>
    <w:rsid w:val="00A2184A"/>
    <w:rsid w:val="00A2326F"/>
    <w:rsid w:val="00A24ECF"/>
    <w:rsid w:val="00A26068"/>
    <w:rsid w:val="00A2631D"/>
    <w:rsid w:val="00A27C39"/>
    <w:rsid w:val="00A31143"/>
    <w:rsid w:val="00A3518E"/>
    <w:rsid w:val="00A374AA"/>
    <w:rsid w:val="00A40AF8"/>
    <w:rsid w:val="00A43287"/>
    <w:rsid w:val="00A444E5"/>
    <w:rsid w:val="00A4519C"/>
    <w:rsid w:val="00A466F6"/>
    <w:rsid w:val="00A47F03"/>
    <w:rsid w:val="00A53CE8"/>
    <w:rsid w:val="00A54094"/>
    <w:rsid w:val="00A546CA"/>
    <w:rsid w:val="00A5492B"/>
    <w:rsid w:val="00A555F7"/>
    <w:rsid w:val="00A6161D"/>
    <w:rsid w:val="00A61DE3"/>
    <w:rsid w:val="00A63EC3"/>
    <w:rsid w:val="00A643A1"/>
    <w:rsid w:val="00A70D7B"/>
    <w:rsid w:val="00A736E8"/>
    <w:rsid w:val="00A74815"/>
    <w:rsid w:val="00A80716"/>
    <w:rsid w:val="00A8141B"/>
    <w:rsid w:val="00A81D67"/>
    <w:rsid w:val="00A82442"/>
    <w:rsid w:val="00A825AF"/>
    <w:rsid w:val="00A827DA"/>
    <w:rsid w:val="00A863B0"/>
    <w:rsid w:val="00A86486"/>
    <w:rsid w:val="00A86695"/>
    <w:rsid w:val="00A8794A"/>
    <w:rsid w:val="00A87FAD"/>
    <w:rsid w:val="00A955E2"/>
    <w:rsid w:val="00A975B6"/>
    <w:rsid w:val="00AA01C8"/>
    <w:rsid w:val="00AA1141"/>
    <w:rsid w:val="00AA1451"/>
    <w:rsid w:val="00AA214F"/>
    <w:rsid w:val="00AA2278"/>
    <w:rsid w:val="00AA26AB"/>
    <w:rsid w:val="00AA3A3C"/>
    <w:rsid w:val="00AA3C9C"/>
    <w:rsid w:val="00AA45ED"/>
    <w:rsid w:val="00AA5262"/>
    <w:rsid w:val="00AA7B2E"/>
    <w:rsid w:val="00AB2600"/>
    <w:rsid w:val="00AB433F"/>
    <w:rsid w:val="00AB6541"/>
    <w:rsid w:val="00AB6606"/>
    <w:rsid w:val="00AB7270"/>
    <w:rsid w:val="00AB756E"/>
    <w:rsid w:val="00AC0E38"/>
    <w:rsid w:val="00AC1EA6"/>
    <w:rsid w:val="00AD0A1F"/>
    <w:rsid w:val="00AD1E71"/>
    <w:rsid w:val="00AD1FFA"/>
    <w:rsid w:val="00AD2DDC"/>
    <w:rsid w:val="00AD3F13"/>
    <w:rsid w:val="00AD572B"/>
    <w:rsid w:val="00AD6F8A"/>
    <w:rsid w:val="00AD7B46"/>
    <w:rsid w:val="00AE0102"/>
    <w:rsid w:val="00AE026A"/>
    <w:rsid w:val="00AE13E4"/>
    <w:rsid w:val="00AE1A67"/>
    <w:rsid w:val="00AE390D"/>
    <w:rsid w:val="00AE4283"/>
    <w:rsid w:val="00AE4F5F"/>
    <w:rsid w:val="00AE5009"/>
    <w:rsid w:val="00AE666F"/>
    <w:rsid w:val="00AE6CAB"/>
    <w:rsid w:val="00AF15D2"/>
    <w:rsid w:val="00AF4A90"/>
    <w:rsid w:val="00AF6C33"/>
    <w:rsid w:val="00AF6F58"/>
    <w:rsid w:val="00AF7B4A"/>
    <w:rsid w:val="00B0140A"/>
    <w:rsid w:val="00B02018"/>
    <w:rsid w:val="00B031B2"/>
    <w:rsid w:val="00B03A00"/>
    <w:rsid w:val="00B0421B"/>
    <w:rsid w:val="00B04CE8"/>
    <w:rsid w:val="00B06AFC"/>
    <w:rsid w:val="00B06D8A"/>
    <w:rsid w:val="00B07386"/>
    <w:rsid w:val="00B103A8"/>
    <w:rsid w:val="00B12C7D"/>
    <w:rsid w:val="00B238F4"/>
    <w:rsid w:val="00B23A99"/>
    <w:rsid w:val="00B26683"/>
    <w:rsid w:val="00B36D06"/>
    <w:rsid w:val="00B40893"/>
    <w:rsid w:val="00B41455"/>
    <w:rsid w:val="00B42353"/>
    <w:rsid w:val="00B45684"/>
    <w:rsid w:val="00B46AA9"/>
    <w:rsid w:val="00B46C6A"/>
    <w:rsid w:val="00B50F71"/>
    <w:rsid w:val="00B51CB9"/>
    <w:rsid w:val="00B51D87"/>
    <w:rsid w:val="00B51D8C"/>
    <w:rsid w:val="00B53373"/>
    <w:rsid w:val="00B545B7"/>
    <w:rsid w:val="00B54647"/>
    <w:rsid w:val="00B61DF9"/>
    <w:rsid w:val="00B625F9"/>
    <w:rsid w:val="00B62D1D"/>
    <w:rsid w:val="00B6425F"/>
    <w:rsid w:val="00B6639A"/>
    <w:rsid w:val="00B664B0"/>
    <w:rsid w:val="00B71171"/>
    <w:rsid w:val="00B732E5"/>
    <w:rsid w:val="00B7630B"/>
    <w:rsid w:val="00B7711C"/>
    <w:rsid w:val="00B77EA1"/>
    <w:rsid w:val="00B77FB5"/>
    <w:rsid w:val="00B80E64"/>
    <w:rsid w:val="00B83F1C"/>
    <w:rsid w:val="00B87A6B"/>
    <w:rsid w:val="00B93E06"/>
    <w:rsid w:val="00B94DA3"/>
    <w:rsid w:val="00BA02F6"/>
    <w:rsid w:val="00BA1856"/>
    <w:rsid w:val="00BA2062"/>
    <w:rsid w:val="00BA4DB7"/>
    <w:rsid w:val="00BA6830"/>
    <w:rsid w:val="00BB1045"/>
    <w:rsid w:val="00BB14FB"/>
    <w:rsid w:val="00BB1D30"/>
    <w:rsid w:val="00BB4064"/>
    <w:rsid w:val="00BB6B24"/>
    <w:rsid w:val="00BB6BF1"/>
    <w:rsid w:val="00BB6E6F"/>
    <w:rsid w:val="00BB7FCF"/>
    <w:rsid w:val="00BC0878"/>
    <w:rsid w:val="00BC53CD"/>
    <w:rsid w:val="00BC6287"/>
    <w:rsid w:val="00BC67A5"/>
    <w:rsid w:val="00BD18D2"/>
    <w:rsid w:val="00BD6005"/>
    <w:rsid w:val="00BE02F2"/>
    <w:rsid w:val="00BE0701"/>
    <w:rsid w:val="00BE1DF4"/>
    <w:rsid w:val="00BE3B60"/>
    <w:rsid w:val="00BE3CA3"/>
    <w:rsid w:val="00BE5D1A"/>
    <w:rsid w:val="00BE6411"/>
    <w:rsid w:val="00BF3791"/>
    <w:rsid w:val="00BF37B0"/>
    <w:rsid w:val="00BF3D77"/>
    <w:rsid w:val="00BF58DB"/>
    <w:rsid w:val="00BF5E62"/>
    <w:rsid w:val="00BF6B50"/>
    <w:rsid w:val="00BF6DBC"/>
    <w:rsid w:val="00BF7608"/>
    <w:rsid w:val="00BF7FA8"/>
    <w:rsid w:val="00C0042E"/>
    <w:rsid w:val="00C00C68"/>
    <w:rsid w:val="00C01826"/>
    <w:rsid w:val="00C01D61"/>
    <w:rsid w:val="00C02615"/>
    <w:rsid w:val="00C02651"/>
    <w:rsid w:val="00C02911"/>
    <w:rsid w:val="00C03458"/>
    <w:rsid w:val="00C063D6"/>
    <w:rsid w:val="00C07581"/>
    <w:rsid w:val="00C12246"/>
    <w:rsid w:val="00C206FF"/>
    <w:rsid w:val="00C217DB"/>
    <w:rsid w:val="00C22EFE"/>
    <w:rsid w:val="00C23786"/>
    <w:rsid w:val="00C27174"/>
    <w:rsid w:val="00C31E45"/>
    <w:rsid w:val="00C31F70"/>
    <w:rsid w:val="00C32609"/>
    <w:rsid w:val="00C32F33"/>
    <w:rsid w:val="00C33639"/>
    <w:rsid w:val="00C34253"/>
    <w:rsid w:val="00C34A0F"/>
    <w:rsid w:val="00C372F9"/>
    <w:rsid w:val="00C4089B"/>
    <w:rsid w:val="00C40BF7"/>
    <w:rsid w:val="00C45241"/>
    <w:rsid w:val="00C45D6A"/>
    <w:rsid w:val="00C46201"/>
    <w:rsid w:val="00C4638F"/>
    <w:rsid w:val="00C47547"/>
    <w:rsid w:val="00C47552"/>
    <w:rsid w:val="00C503F7"/>
    <w:rsid w:val="00C5095D"/>
    <w:rsid w:val="00C52115"/>
    <w:rsid w:val="00C528AC"/>
    <w:rsid w:val="00C539ED"/>
    <w:rsid w:val="00C55FB9"/>
    <w:rsid w:val="00C567C4"/>
    <w:rsid w:val="00C56FE8"/>
    <w:rsid w:val="00C57BD9"/>
    <w:rsid w:val="00C60AE5"/>
    <w:rsid w:val="00C60DBD"/>
    <w:rsid w:val="00C63803"/>
    <w:rsid w:val="00C64BC4"/>
    <w:rsid w:val="00C6778D"/>
    <w:rsid w:val="00C71A6D"/>
    <w:rsid w:val="00C71E84"/>
    <w:rsid w:val="00C7213B"/>
    <w:rsid w:val="00C77D68"/>
    <w:rsid w:val="00C80980"/>
    <w:rsid w:val="00C81EDC"/>
    <w:rsid w:val="00C83236"/>
    <w:rsid w:val="00C837A8"/>
    <w:rsid w:val="00C8437D"/>
    <w:rsid w:val="00C85F03"/>
    <w:rsid w:val="00C8644A"/>
    <w:rsid w:val="00C87261"/>
    <w:rsid w:val="00C87CA0"/>
    <w:rsid w:val="00C921EC"/>
    <w:rsid w:val="00C94ED0"/>
    <w:rsid w:val="00C94F91"/>
    <w:rsid w:val="00C9520F"/>
    <w:rsid w:val="00CA1039"/>
    <w:rsid w:val="00CA1647"/>
    <w:rsid w:val="00CA54C1"/>
    <w:rsid w:val="00CA5AC4"/>
    <w:rsid w:val="00CA5CF0"/>
    <w:rsid w:val="00CA7A38"/>
    <w:rsid w:val="00CB5A7F"/>
    <w:rsid w:val="00CB5CE8"/>
    <w:rsid w:val="00CC04BF"/>
    <w:rsid w:val="00CC0EFF"/>
    <w:rsid w:val="00CC40A0"/>
    <w:rsid w:val="00CC4A99"/>
    <w:rsid w:val="00CC6CF8"/>
    <w:rsid w:val="00CD01AA"/>
    <w:rsid w:val="00CD1E37"/>
    <w:rsid w:val="00CD26E6"/>
    <w:rsid w:val="00CD2B3F"/>
    <w:rsid w:val="00CD2B8E"/>
    <w:rsid w:val="00CD350C"/>
    <w:rsid w:val="00CD75AB"/>
    <w:rsid w:val="00CD76F3"/>
    <w:rsid w:val="00CE38F7"/>
    <w:rsid w:val="00CE50C1"/>
    <w:rsid w:val="00CF0D0B"/>
    <w:rsid w:val="00CF347E"/>
    <w:rsid w:val="00D0309E"/>
    <w:rsid w:val="00D03839"/>
    <w:rsid w:val="00D05414"/>
    <w:rsid w:val="00D07649"/>
    <w:rsid w:val="00D11F47"/>
    <w:rsid w:val="00D122D9"/>
    <w:rsid w:val="00D12DE9"/>
    <w:rsid w:val="00D14CB3"/>
    <w:rsid w:val="00D21D9A"/>
    <w:rsid w:val="00D2398C"/>
    <w:rsid w:val="00D23AFE"/>
    <w:rsid w:val="00D23C96"/>
    <w:rsid w:val="00D24496"/>
    <w:rsid w:val="00D30E8D"/>
    <w:rsid w:val="00D319F5"/>
    <w:rsid w:val="00D325AF"/>
    <w:rsid w:val="00D40905"/>
    <w:rsid w:val="00D410BA"/>
    <w:rsid w:val="00D4382F"/>
    <w:rsid w:val="00D43EAD"/>
    <w:rsid w:val="00D45943"/>
    <w:rsid w:val="00D45BAC"/>
    <w:rsid w:val="00D47086"/>
    <w:rsid w:val="00D47EE7"/>
    <w:rsid w:val="00D51B7C"/>
    <w:rsid w:val="00D54190"/>
    <w:rsid w:val="00D5471D"/>
    <w:rsid w:val="00D54EB3"/>
    <w:rsid w:val="00D55803"/>
    <w:rsid w:val="00D561D7"/>
    <w:rsid w:val="00D574AC"/>
    <w:rsid w:val="00D611CA"/>
    <w:rsid w:val="00D62A72"/>
    <w:rsid w:val="00D6398B"/>
    <w:rsid w:val="00D6524E"/>
    <w:rsid w:val="00D65C68"/>
    <w:rsid w:val="00D66009"/>
    <w:rsid w:val="00D66640"/>
    <w:rsid w:val="00D66F16"/>
    <w:rsid w:val="00D67054"/>
    <w:rsid w:val="00D67FDD"/>
    <w:rsid w:val="00D7295F"/>
    <w:rsid w:val="00D7316A"/>
    <w:rsid w:val="00D732DD"/>
    <w:rsid w:val="00D7541C"/>
    <w:rsid w:val="00D761D1"/>
    <w:rsid w:val="00D7730C"/>
    <w:rsid w:val="00D7757A"/>
    <w:rsid w:val="00D77D00"/>
    <w:rsid w:val="00D805AB"/>
    <w:rsid w:val="00D80BAC"/>
    <w:rsid w:val="00D837C4"/>
    <w:rsid w:val="00D844F3"/>
    <w:rsid w:val="00D847BF"/>
    <w:rsid w:val="00D84810"/>
    <w:rsid w:val="00D867E8"/>
    <w:rsid w:val="00D86C90"/>
    <w:rsid w:val="00D911BB"/>
    <w:rsid w:val="00D91685"/>
    <w:rsid w:val="00D92DE6"/>
    <w:rsid w:val="00D97976"/>
    <w:rsid w:val="00DA0785"/>
    <w:rsid w:val="00DA279E"/>
    <w:rsid w:val="00DA3710"/>
    <w:rsid w:val="00DA430B"/>
    <w:rsid w:val="00DA4375"/>
    <w:rsid w:val="00DA7B08"/>
    <w:rsid w:val="00DB18B8"/>
    <w:rsid w:val="00DB2E26"/>
    <w:rsid w:val="00DB340D"/>
    <w:rsid w:val="00DB75E9"/>
    <w:rsid w:val="00DC091A"/>
    <w:rsid w:val="00DC0AFA"/>
    <w:rsid w:val="00DC2610"/>
    <w:rsid w:val="00DC3BC2"/>
    <w:rsid w:val="00DC7806"/>
    <w:rsid w:val="00DC7C38"/>
    <w:rsid w:val="00DC7DE2"/>
    <w:rsid w:val="00DD07C5"/>
    <w:rsid w:val="00DD0F76"/>
    <w:rsid w:val="00DD2D4C"/>
    <w:rsid w:val="00DD3F08"/>
    <w:rsid w:val="00DD5E3D"/>
    <w:rsid w:val="00DD6038"/>
    <w:rsid w:val="00DD62DF"/>
    <w:rsid w:val="00DD65BD"/>
    <w:rsid w:val="00DE0CF4"/>
    <w:rsid w:val="00DE3BA8"/>
    <w:rsid w:val="00DE48CC"/>
    <w:rsid w:val="00DE62B8"/>
    <w:rsid w:val="00DE6393"/>
    <w:rsid w:val="00DE7944"/>
    <w:rsid w:val="00DF1C03"/>
    <w:rsid w:val="00DF4877"/>
    <w:rsid w:val="00E0089A"/>
    <w:rsid w:val="00E0210F"/>
    <w:rsid w:val="00E0428E"/>
    <w:rsid w:val="00E10EC8"/>
    <w:rsid w:val="00E1398F"/>
    <w:rsid w:val="00E13E9C"/>
    <w:rsid w:val="00E144C8"/>
    <w:rsid w:val="00E1460B"/>
    <w:rsid w:val="00E166CE"/>
    <w:rsid w:val="00E169C9"/>
    <w:rsid w:val="00E17EA1"/>
    <w:rsid w:val="00E20C3A"/>
    <w:rsid w:val="00E21906"/>
    <w:rsid w:val="00E219C5"/>
    <w:rsid w:val="00E22B1A"/>
    <w:rsid w:val="00E24F0A"/>
    <w:rsid w:val="00E25B0B"/>
    <w:rsid w:val="00E262E8"/>
    <w:rsid w:val="00E30E88"/>
    <w:rsid w:val="00E33B04"/>
    <w:rsid w:val="00E379F0"/>
    <w:rsid w:val="00E37EB4"/>
    <w:rsid w:val="00E41291"/>
    <w:rsid w:val="00E4164C"/>
    <w:rsid w:val="00E444CF"/>
    <w:rsid w:val="00E455C8"/>
    <w:rsid w:val="00E5291D"/>
    <w:rsid w:val="00E529CE"/>
    <w:rsid w:val="00E551B3"/>
    <w:rsid w:val="00E56717"/>
    <w:rsid w:val="00E569AD"/>
    <w:rsid w:val="00E5754D"/>
    <w:rsid w:val="00E61D2A"/>
    <w:rsid w:val="00E644CC"/>
    <w:rsid w:val="00E70F07"/>
    <w:rsid w:val="00E714FB"/>
    <w:rsid w:val="00E71D62"/>
    <w:rsid w:val="00E72CC3"/>
    <w:rsid w:val="00E75FC1"/>
    <w:rsid w:val="00E76993"/>
    <w:rsid w:val="00E806C2"/>
    <w:rsid w:val="00E81203"/>
    <w:rsid w:val="00E817B9"/>
    <w:rsid w:val="00E83759"/>
    <w:rsid w:val="00E84EBF"/>
    <w:rsid w:val="00E85A51"/>
    <w:rsid w:val="00E90834"/>
    <w:rsid w:val="00E9131E"/>
    <w:rsid w:val="00E953E3"/>
    <w:rsid w:val="00E96B6C"/>
    <w:rsid w:val="00E97791"/>
    <w:rsid w:val="00EA1758"/>
    <w:rsid w:val="00EA453F"/>
    <w:rsid w:val="00EA46DB"/>
    <w:rsid w:val="00EA5135"/>
    <w:rsid w:val="00EA6F5B"/>
    <w:rsid w:val="00EA6FEE"/>
    <w:rsid w:val="00EB4027"/>
    <w:rsid w:val="00EB4E92"/>
    <w:rsid w:val="00EB50D1"/>
    <w:rsid w:val="00EB5FCC"/>
    <w:rsid w:val="00EB780E"/>
    <w:rsid w:val="00EC02D6"/>
    <w:rsid w:val="00EC1ECA"/>
    <w:rsid w:val="00EC1F2A"/>
    <w:rsid w:val="00EC3C2A"/>
    <w:rsid w:val="00EC3C31"/>
    <w:rsid w:val="00EC4365"/>
    <w:rsid w:val="00EC5B6C"/>
    <w:rsid w:val="00EC5D9E"/>
    <w:rsid w:val="00ED0A99"/>
    <w:rsid w:val="00ED246B"/>
    <w:rsid w:val="00ED5A6E"/>
    <w:rsid w:val="00ED5BE7"/>
    <w:rsid w:val="00EE1192"/>
    <w:rsid w:val="00EE1A84"/>
    <w:rsid w:val="00EE3C51"/>
    <w:rsid w:val="00EE3F86"/>
    <w:rsid w:val="00EF1887"/>
    <w:rsid w:val="00F014E7"/>
    <w:rsid w:val="00F02EB3"/>
    <w:rsid w:val="00F0611F"/>
    <w:rsid w:val="00F07EAD"/>
    <w:rsid w:val="00F12B4C"/>
    <w:rsid w:val="00F17760"/>
    <w:rsid w:val="00F22FB4"/>
    <w:rsid w:val="00F2387B"/>
    <w:rsid w:val="00F26033"/>
    <w:rsid w:val="00F26C7A"/>
    <w:rsid w:val="00F3264A"/>
    <w:rsid w:val="00F33130"/>
    <w:rsid w:val="00F33445"/>
    <w:rsid w:val="00F33543"/>
    <w:rsid w:val="00F33F91"/>
    <w:rsid w:val="00F3428B"/>
    <w:rsid w:val="00F370DE"/>
    <w:rsid w:val="00F40676"/>
    <w:rsid w:val="00F40848"/>
    <w:rsid w:val="00F40A4E"/>
    <w:rsid w:val="00F44F59"/>
    <w:rsid w:val="00F4780C"/>
    <w:rsid w:val="00F50191"/>
    <w:rsid w:val="00F511FB"/>
    <w:rsid w:val="00F53BFD"/>
    <w:rsid w:val="00F549B8"/>
    <w:rsid w:val="00F55D77"/>
    <w:rsid w:val="00F577BE"/>
    <w:rsid w:val="00F57ADE"/>
    <w:rsid w:val="00F60367"/>
    <w:rsid w:val="00F61040"/>
    <w:rsid w:val="00F61159"/>
    <w:rsid w:val="00F61CB5"/>
    <w:rsid w:val="00F6309E"/>
    <w:rsid w:val="00F65E71"/>
    <w:rsid w:val="00F66AB0"/>
    <w:rsid w:val="00F670A4"/>
    <w:rsid w:val="00F7054B"/>
    <w:rsid w:val="00F70F00"/>
    <w:rsid w:val="00F71D95"/>
    <w:rsid w:val="00F72726"/>
    <w:rsid w:val="00F81763"/>
    <w:rsid w:val="00F83051"/>
    <w:rsid w:val="00F83C61"/>
    <w:rsid w:val="00F84321"/>
    <w:rsid w:val="00F845D5"/>
    <w:rsid w:val="00F8491E"/>
    <w:rsid w:val="00F84C58"/>
    <w:rsid w:val="00F86E05"/>
    <w:rsid w:val="00F87BDE"/>
    <w:rsid w:val="00F91490"/>
    <w:rsid w:val="00F921CB"/>
    <w:rsid w:val="00F93E13"/>
    <w:rsid w:val="00F94A29"/>
    <w:rsid w:val="00F96AA0"/>
    <w:rsid w:val="00F97F33"/>
    <w:rsid w:val="00FA03AF"/>
    <w:rsid w:val="00FA0660"/>
    <w:rsid w:val="00FA1088"/>
    <w:rsid w:val="00FA2D91"/>
    <w:rsid w:val="00FA41D6"/>
    <w:rsid w:val="00FA4725"/>
    <w:rsid w:val="00FB1641"/>
    <w:rsid w:val="00FB17E8"/>
    <w:rsid w:val="00FB21C1"/>
    <w:rsid w:val="00FB40EB"/>
    <w:rsid w:val="00FB50E2"/>
    <w:rsid w:val="00FB5389"/>
    <w:rsid w:val="00FC01E6"/>
    <w:rsid w:val="00FC0781"/>
    <w:rsid w:val="00FC0869"/>
    <w:rsid w:val="00FC0942"/>
    <w:rsid w:val="00FC1788"/>
    <w:rsid w:val="00FC29B3"/>
    <w:rsid w:val="00FC5CCC"/>
    <w:rsid w:val="00FC6BBE"/>
    <w:rsid w:val="00FC7476"/>
    <w:rsid w:val="00FD0412"/>
    <w:rsid w:val="00FD1E60"/>
    <w:rsid w:val="00FD4F0D"/>
    <w:rsid w:val="00FD53B9"/>
    <w:rsid w:val="00FD556E"/>
    <w:rsid w:val="00FD5F38"/>
    <w:rsid w:val="00FD64B5"/>
    <w:rsid w:val="00FE15EB"/>
    <w:rsid w:val="00FE738F"/>
    <w:rsid w:val="00FF11B9"/>
    <w:rsid w:val="00FF1621"/>
    <w:rsid w:val="00FF65F8"/>
    <w:rsid w:val="08E16602"/>
    <w:rsid w:val="0A6950E8"/>
    <w:rsid w:val="0B957097"/>
    <w:rsid w:val="0BB16429"/>
    <w:rsid w:val="0C674475"/>
    <w:rsid w:val="13675C30"/>
    <w:rsid w:val="187B2090"/>
    <w:rsid w:val="19DD358D"/>
    <w:rsid w:val="1BA175C5"/>
    <w:rsid w:val="1BB5731D"/>
    <w:rsid w:val="1DDE5552"/>
    <w:rsid w:val="1F7D7410"/>
    <w:rsid w:val="236F148B"/>
    <w:rsid w:val="2486443F"/>
    <w:rsid w:val="273D0B70"/>
    <w:rsid w:val="346309BB"/>
    <w:rsid w:val="35374673"/>
    <w:rsid w:val="3DC250CA"/>
    <w:rsid w:val="44CB5E65"/>
    <w:rsid w:val="483B25CD"/>
    <w:rsid w:val="4A897A9B"/>
    <w:rsid w:val="4EC55A74"/>
    <w:rsid w:val="4F5B0EC0"/>
    <w:rsid w:val="4FE010DE"/>
    <w:rsid w:val="50F410C6"/>
    <w:rsid w:val="5932745C"/>
    <w:rsid w:val="66A1158D"/>
    <w:rsid w:val="683F78FF"/>
    <w:rsid w:val="709034B8"/>
    <w:rsid w:val="722518E4"/>
    <w:rsid w:val="7C3F2426"/>
    <w:rsid w:val="7EE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68"/>
    <w:pPr>
      <w:widowControl w:val="0"/>
      <w:jc w:val="both"/>
    </w:pPr>
    <w:rPr>
      <w:rFonts w:eastAsia="MS Gothic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D65C6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rsid w:val="00D65C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D65C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65C68"/>
    <w:rPr>
      <w:b/>
      <w:bCs/>
      <w:kern w:val="44"/>
      <w:sz w:val="44"/>
      <w:szCs w:val="44"/>
    </w:rPr>
  </w:style>
  <w:style w:type="character" w:customStyle="1" w:styleId="font01">
    <w:name w:val="font01"/>
    <w:basedOn w:val="a0"/>
    <w:rsid w:val="00D65C68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3">
    <w:name w:val="page number"/>
    <w:basedOn w:val="a0"/>
    <w:rsid w:val="00D65C68"/>
  </w:style>
  <w:style w:type="character" w:customStyle="1" w:styleId="Char">
    <w:name w:val="页眉 Char"/>
    <w:basedOn w:val="a0"/>
    <w:link w:val="a4"/>
    <w:uiPriority w:val="99"/>
    <w:rsid w:val="00D65C68"/>
    <w:rPr>
      <w:rFonts w:eastAsia="MS Gothic"/>
      <w:kern w:val="2"/>
      <w:sz w:val="18"/>
      <w:szCs w:val="18"/>
    </w:rPr>
  </w:style>
  <w:style w:type="character" w:styleId="a5">
    <w:name w:val="Strong"/>
    <w:basedOn w:val="a0"/>
    <w:qFormat/>
    <w:rsid w:val="00D65C68"/>
    <w:rPr>
      <w:b/>
      <w:bCs/>
    </w:rPr>
  </w:style>
  <w:style w:type="character" w:styleId="a6">
    <w:name w:val="Hyperlink"/>
    <w:basedOn w:val="a0"/>
    <w:uiPriority w:val="99"/>
    <w:rsid w:val="00D65C68"/>
    <w:rPr>
      <w:color w:val="0000FF"/>
      <w:u w:val="single"/>
    </w:rPr>
  </w:style>
  <w:style w:type="character" w:styleId="HTML">
    <w:name w:val="HTML Typewriter"/>
    <w:basedOn w:val="a0"/>
    <w:rsid w:val="00D65C68"/>
    <w:rPr>
      <w:rFonts w:ascii="宋体" w:eastAsia="宋体" w:hAnsi="宋体" w:cs="宋体"/>
      <w:sz w:val="24"/>
      <w:szCs w:val="24"/>
    </w:rPr>
  </w:style>
  <w:style w:type="character" w:customStyle="1" w:styleId="Char0">
    <w:name w:val="页脚 Char"/>
    <w:basedOn w:val="a0"/>
    <w:link w:val="a7"/>
    <w:uiPriority w:val="99"/>
    <w:rsid w:val="00D65C68"/>
    <w:rPr>
      <w:rFonts w:eastAsia="MS Gothic"/>
      <w:kern w:val="2"/>
      <w:sz w:val="18"/>
      <w:szCs w:val="18"/>
    </w:rPr>
  </w:style>
  <w:style w:type="character" w:styleId="a8">
    <w:name w:val="annotation reference"/>
    <w:basedOn w:val="a0"/>
    <w:semiHidden/>
    <w:rsid w:val="00D65C68"/>
    <w:rPr>
      <w:sz w:val="21"/>
      <w:szCs w:val="21"/>
    </w:rPr>
  </w:style>
  <w:style w:type="paragraph" w:styleId="a9">
    <w:name w:val="Plain Text"/>
    <w:basedOn w:val="a"/>
    <w:rsid w:val="00D65C68"/>
    <w:pPr>
      <w:adjustRightInd w:val="0"/>
      <w:textAlignment w:val="baseline"/>
    </w:pPr>
    <w:rPr>
      <w:rFonts w:ascii="宋体" w:eastAsia="宋体" w:hAnsi="Courier New"/>
      <w:szCs w:val="20"/>
    </w:rPr>
  </w:style>
  <w:style w:type="paragraph" w:styleId="aa">
    <w:name w:val="index heading"/>
    <w:basedOn w:val="a"/>
    <w:rsid w:val="00D65C68"/>
    <w:pPr>
      <w:adjustRightInd w:val="0"/>
      <w:spacing w:line="312" w:lineRule="atLeast"/>
      <w:textAlignment w:val="baseline"/>
    </w:pPr>
    <w:rPr>
      <w:rFonts w:eastAsia="宋体"/>
      <w:kern w:val="0"/>
      <w:szCs w:val="20"/>
    </w:rPr>
  </w:style>
  <w:style w:type="paragraph" w:styleId="ab">
    <w:name w:val="annotation text"/>
    <w:basedOn w:val="a"/>
    <w:semiHidden/>
    <w:rsid w:val="00D65C68"/>
    <w:pPr>
      <w:jc w:val="left"/>
    </w:pPr>
    <w:rPr>
      <w:rFonts w:eastAsia="宋体"/>
      <w:szCs w:val="24"/>
    </w:rPr>
  </w:style>
  <w:style w:type="paragraph" w:styleId="30">
    <w:name w:val="toc 3"/>
    <w:basedOn w:val="a"/>
    <w:next w:val="a"/>
    <w:semiHidden/>
    <w:rsid w:val="00D65C68"/>
    <w:pPr>
      <w:tabs>
        <w:tab w:val="right" w:leader="dot" w:pos="8303"/>
      </w:tabs>
      <w:spacing w:line="260" w:lineRule="exact"/>
      <w:ind w:left="210"/>
      <w:jc w:val="left"/>
    </w:pPr>
    <w:rPr>
      <w:rFonts w:ascii="宋体" w:eastAsia="宋体" w:hAnsi="宋体" w:cs="黑体"/>
      <w:spacing w:val="8"/>
      <w:kern w:val="0"/>
      <w:sz w:val="24"/>
      <w:szCs w:val="24"/>
    </w:rPr>
  </w:style>
  <w:style w:type="paragraph" w:styleId="ac">
    <w:name w:val="Body Text Indent"/>
    <w:basedOn w:val="a"/>
    <w:rsid w:val="00D65C68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ad">
    <w:name w:val="Body Text"/>
    <w:basedOn w:val="a"/>
    <w:rsid w:val="00D65C68"/>
    <w:pPr>
      <w:spacing w:after="120"/>
    </w:pPr>
  </w:style>
  <w:style w:type="paragraph" w:styleId="ae">
    <w:name w:val="Balloon Text"/>
    <w:basedOn w:val="a"/>
    <w:semiHidden/>
    <w:rsid w:val="00D65C68"/>
    <w:rPr>
      <w:sz w:val="18"/>
      <w:szCs w:val="18"/>
    </w:rPr>
  </w:style>
  <w:style w:type="paragraph" w:styleId="af">
    <w:name w:val="Date"/>
    <w:basedOn w:val="a"/>
    <w:next w:val="a"/>
    <w:rsid w:val="00D65C68"/>
    <w:pPr>
      <w:ind w:leftChars="2500" w:left="100"/>
    </w:pPr>
    <w:rPr>
      <w:rFonts w:eastAsia="宋体"/>
      <w:sz w:val="36"/>
      <w:szCs w:val="24"/>
    </w:rPr>
  </w:style>
  <w:style w:type="paragraph" w:styleId="21">
    <w:name w:val="toc 2"/>
    <w:basedOn w:val="a"/>
    <w:next w:val="a"/>
    <w:semiHidden/>
    <w:rsid w:val="00D65C68"/>
    <w:pPr>
      <w:spacing w:before="240"/>
      <w:jc w:val="left"/>
    </w:pPr>
    <w:rPr>
      <w:b/>
      <w:bCs/>
      <w:sz w:val="20"/>
      <w:szCs w:val="20"/>
    </w:rPr>
  </w:style>
  <w:style w:type="paragraph" w:styleId="10">
    <w:name w:val="toc 1"/>
    <w:basedOn w:val="a"/>
    <w:next w:val="a"/>
    <w:semiHidden/>
    <w:rsid w:val="00D65C68"/>
    <w:pPr>
      <w:tabs>
        <w:tab w:val="right" w:leader="dot" w:pos="8303"/>
      </w:tabs>
      <w:spacing w:before="360" w:line="260" w:lineRule="exact"/>
      <w:jc w:val="left"/>
    </w:pPr>
    <w:rPr>
      <w:rFonts w:ascii="宋体" w:eastAsia="宋体" w:hAnsi="宋体" w:cs="Arial"/>
      <w:b/>
      <w:bCs/>
      <w:caps/>
      <w:sz w:val="24"/>
      <w:szCs w:val="24"/>
    </w:rPr>
  </w:style>
  <w:style w:type="paragraph" w:styleId="a4">
    <w:name w:val="header"/>
    <w:basedOn w:val="a"/>
    <w:link w:val="Char"/>
    <w:rsid w:val="00D6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Indent 2"/>
    <w:basedOn w:val="a"/>
    <w:rsid w:val="00D65C68"/>
    <w:pPr>
      <w:spacing w:after="120" w:line="480" w:lineRule="auto"/>
      <w:ind w:leftChars="200" w:left="420"/>
    </w:pPr>
  </w:style>
  <w:style w:type="paragraph" w:styleId="a7">
    <w:name w:val="footer"/>
    <w:basedOn w:val="a"/>
    <w:link w:val="Char0"/>
    <w:uiPriority w:val="99"/>
    <w:rsid w:val="00D6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rsid w:val="00D65C68"/>
    <w:pPr>
      <w:numPr>
        <w:numId w:val="1"/>
      </w:numPr>
      <w:tabs>
        <w:tab w:val="clear" w:pos="720"/>
      </w:tabs>
      <w:spacing w:after="120" w:line="480" w:lineRule="auto"/>
      <w:ind w:left="0" w:firstLine="0"/>
    </w:pPr>
  </w:style>
  <w:style w:type="paragraph" w:customStyle="1" w:styleId="ifb-1">
    <w:name w:val="ifb-1"/>
    <w:basedOn w:val="a"/>
    <w:rsid w:val="00D65C68"/>
    <w:pPr>
      <w:ind w:left="420" w:hanging="420"/>
    </w:pPr>
    <w:rPr>
      <w:rFonts w:ascii="楷体_GB2312" w:eastAsia="楷体_GB2312"/>
      <w:szCs w:val="20"/>
    </w:rPr>
  </w:style>
  <w:style w:type="paragraph" w:customStyle="1" w:styleId="CNTitle">
    <w:name w:val="CN Title"/>
    <w:basedOn w:val="a"/>
    <w:rsid w:val="00D65C68"/>
    <w:pPr>
      <w:widowControl/>
      <w:tabs>
        <w:tab w:val="left" w:pos="720"/>
      </w:tabs>
      <w:spacing w:before="144" w:after="72"/>
      <w:ind w:left="720" w:hanging="360"/>
      <w:jc w:val="center"/>
    </w:pPr>
    <w:rPr>
      <w:rFonts w:eastAsia="宋体"/>
      <w:b/>
      <w:bCs/>
      <w:kern w:val="0"/>
      <w:sz w:val="28"/>
      <w:szCs w:val="28"/>
    </w:rPr>
  </w:style>
  <w:style w:type="paragraph" w:customStyle="1" w:styleId="TableText">
    <w:name w:val="Table Text"/>
    <w:basedOn w:val="a"/>
    <w:rsid w:val="00D65C68"/>
    <w:pPr>
      <w:widowControl/>
      <w:autoSpaceDE w:val="0"/>
      <w:autoSpaceDN w:val="0"/>
      <w:spacing w:before="60" w:after="60"/>
      <w:jc w:val="left"/>
    </w:pPr>
    <w:rPr>
      <w:rFonts w:eastAsia="宋体"/>
      <w:kern w:val="0"/>
      <w:szCs w:val="20"/>
    </w:rPr>
  </w:style>
  <w:style w:type="paragraph" w:customStyle="1" w:styleId="af0">
    <w:name w:val="普通文字"/>
    <w:basedOn w:val="a"/>
    <w:rsid w:val="00D65C68"/>
    <w:pPr>
      <w:widowControl/>
      <w:spacing w:line="351" w:lineRule="atLeast"/>
      <w:ind w:firstLine="419"/>
      <w:textAlignment w:val="baseline"/>
    </w:pPr>
    <w:rPr>
      <w:rFonts w:ascii="宋体" w:eastAsia="宋体"/>
      <w:color w:val="000000"/>
      <w:kern w:val="0"/>
      <w:szCs w:val="20"/>
      <w:u w:color="000000"/>
    </w:rPr>
  </w:style>
  <w:style w:type="paragraph" w:styleId="af1">
    <w:name w:val="Normal (Web)"/>
    <w:basedOn w:val="a"/>
    <w:rsid w:val="00D65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List Paragraph"/>
    <w:basedOn w:val="a"/>
    <w:qFormat/>
    <w:rsid w:val="00D65C68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CharCharCharChar">
    <w:name w:val="Char Char Char 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ITB-0">
    <w:name w:val="ITB-0"/>
    <w:basedOn w:val="a"/>
    <w:rsid w:val="00D65C68"/>
    <w:pPr>
      <w:adjustRightInd w:val="0"/>
      <w:jc w:val="center"/>
    </w:pPr>
    <w:rPr>
      <w:rFonts w:eastAsia="宋体"/>
      <w:b/>
      <w:sz w:val="32"/>
      <w:szCs w:val="20"/>
    </w:rPr>
  </w:style>
  <w:style w:type="paragraph" w:customStyle="1" w:styleId="Char2">
    <w:name w:val="Char2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styleId="af3">
    <w:name w:val="Body Text First Indent"/>
    <w:basedOn w:val="ad"/>
    <w:rsid w:val="00D65C68"/>
    <w:pPr>
      <w:ind w:firstLineChars="100" w:firstLine="420"/>
    </w:pPr>
  </w:style>
  <w:style w:type="paragraph" w:styleId="af4">
    <w:name w:val="annotation subject"/>
    <w:basedOn w:val="ab"/>
    <w:next w:val="ab"/>
    <w:semiHidden/>
    <w:rsid w:val="00D65C68"/>
    <w:rPr>
      <w:rFonts w:eastAsia="MS Gothic"/>
      <w:b/>
      <w:bCs/>
      <w:szCs w:val="21"/>
    </w:rPr>
  </w:style>
  <w:style w:type="paragraph" w:customStyle="1" w:styleId="xl23">
    <w:name w:val="xl23"/>
    <w:basedOn w:val="a"/>
    <w:rsid w:val="00D65C68"/>
    <w:pPr>
      <w:widowControl/>
      <w:spacing w:beforeAutospacing="1" w:afterAutospacing="1"/>
    </w:pPr>
    <w:rPr>
      <w:rFonts w:eastAsia="Arial Unicode MS"/>
      <w:kern w:val="0"/>
      <w:szCs w:val="20"/>
    </w:rPr>
  </w:style>
  <w:style w:type="paragraph" w:customStyle="1" w:styleId="Char1">
    <w:name w:val="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2CharCharChar">
    <w:name w:val="Char2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CharChar">
    <w:name w:val="Char1 Char Char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0">
    <w:name w:val="Char1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2">
    <w:name w:val="gcc2"/>
    <w:basedOn w:val="a"/>
    <w:rsid w:val="00D65C68"/>
    <w:pPr>
      <w:autoSpaceDE w:val="0"/>
      <w:autoSpaceDN w:val="0"/>
      <w:spacing w:before="120" w:after="120" w:line="400" w:lineRule="exact"/>
      <w:ind w:left="525" w:hanging="525"/>
    </w:pPr>
    <w:rPr>
      <w:rFonts w:eastAsia="华文仿宋"/>
      <w:sz w:val="24"/>
      <w:szCs w:val="20"/>
    </w:rPr>
  </w:style>
  <w:style w:type="paragraph" w:customStyle="1" w:styleId="Char1CharCharCharCharCharCharCharCharCharCharChar1Char">
    <w:name w:val="Char1 Char Char Char Char Char Char Char Char Char Char Char1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Char1CharCharCharCharCharCharCharCharChar">
    <w:name w:val="Char1 Char Char Char Char Char Char Char Char Char"/>
    <w:basedOn w:val="a"/>
    <w:rsid w:val="00D65C68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gcc3">
    <w:name w:val="gcc3"/>
    <w:basedOn w:val="a"/>
    <w:rsid w:val="00D65C68"/>
    <w:pPr>
      <w:autoSpaceDE w:val="0"/>
      <w:autoSpaceDN w:val="0"/>
      <w:spacing w:beforeLines="50" w:afterLines="50" w:line="360" w:lineRule="exact"/>
      <w:ind w:left="947" w:hanging="420"/>
    </w:pPr>
    <w:rPr>
      <w:rFonts w:eastAsia="华文仿宋"/>
      <w:spacing w:val="6"/>
      <w:sz w:val="24"/>
      <w:szCs w:val="20"/>
    </w:rPr>
  </w:style>
  <w:style w:type="paragraph" w:customStyle="1" w:styleId="Default">
    <w:name w:val="Default"/>
    <w:rsid w:val="00D65C68"/>
    <w:pPr>
      <w:widowControl w:val="0"/>
      <w:autoSpaceDE w:val="0"/>
      <w:autoSpaceDN w:val="0"/>
      <w:adjustRightInd w:val="0"/>
    </w:pPr>
    <w:rPr>
      <w:rFonts w:ascii="KGNKCB+ArialUnicodeMS+1" w:eastAsia="KGNKCB+ArialUnicodeMS+1" w:cs="KGNKCB+ArialUnicodeMS+1"/>
      <w:color w:val="000000"/>
      <w:sz w:val="24"/>
      <w:szCs w:val="24"/>
    </w:rPr>
  </w:style>
  <w:style w:type="paragraph" w:customStyle="1" w:styleId="Char3">
    <w:name w:val="Char"/>
    <w:basedOn w:val="a"/>
    <w:rsid w:val="00D65C68"/>
    <w:rPr>
      <w:rFonts w:ascii="Tahoma" w:eastAsia="宋体" w:hAnsi="Tahoma"/>
      <w:sz w:val="24"/>
      <w:szCs w:val="20"/>
    </w:rPr>
  </w:style>
  <w:style w:type="paragraph" w:customStyle="1" w:styleId="LTGliederung1">
    <w:name w:val="??~LT~Gliederung 1"/>
    <w:basedOn w:val="a"/>
    <w:rsid w:val="00D65C6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line="235" w:lineRule="auto"/>
      <w:ind w:left="540"/>
      <w:jc w:val="left"/>
    </w:pPr>
    <w:rPr>
      <w:rFonts w:ascii="黑体" w:eastAsia="黑体" w:hAnsi="黑体"/>
      <w:color w:val="FFFFFF"/>
      <w:kern w:val="1"/>
      <w:sz w:val="56"/>
      <w:szCs w:val="56"/>
    </w:rPr>
  </w:style>
  <w:style w:type="paragraph" w:customStyle="1" w:styleId="CharChar">
    <w:name w:val="Char Char"/>
    <w:basedOn w:val="a"/>
    <w:semiHidden/>
    <w:rsid w:val="00D65C68"/>
    <w:rPr>
      <w:rFonts w:ascii="Tahoma" w:eastAsia="宋体" w:hAnsi="Tahoma" w:cs="仿宋_GB2312"/>
      <w:sz w:val="24"/>
      <w:szCs w:val="28"/>
    </w:rPr>
  </w:style>
  <w:style w:type="paragraph" w:customStyle="1" w:styleId="23">
    <w:name w:val="正文文字缩进 2"/>
    <w:basedOn w:val="a"/>
    <w:rsid w:val="00D65C68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gcc1">
    <w:name w:val="gcc1"/>
    <w:basedOn w:val="a"/>
    <w:rsid w:val="00D65C68"/>
    <w:pPr>
      <w:autoSpaceDE w:val="0"/>
      <w:autoSpaceDN w:val="0"/>
      <w:spacing w:before="120" w:after="120" w:line="360" w:lineRule="exact"/>
      <w:ind w:left="527" w:hanging="527"/>
    </w:pPr>
    <w:rPr>
      <w:rFonts w:eastAsia="华文仿宋"/>
      <w:b/>
      <w:bCs/>
      <w:sz w:val="24"/>
      <w:szCs w:val="20"/>
    </w:rPr>
  </w:style>
  <w:style w:type="paragraph" w:customStyle="1" w:styleId="att">
    <w:name w:val="att"/>
    <w:basedOn w:val="a"/>
    <w:rsid w:val="00D65C68"/>
    <w:pPr>
      <w:spacing w:line="360" w:lineRule="auto"/>
    </w:pPr>
    <w:rPr>
      <w:rFonts w:eastAsia="楷体_GB2312"/>
      <w:sz w:val="24"/>
      <w:szCs w:val="20"/>
    </w:rPr>
  </w:style>
  <w:style w:type="paragraph" w:styleId="af5">
    <w:name w:val="Revision"/>
    <w:uiPriority w:val="99"/>
    <w:semiHidden/>
    <w:rsid w:val="00D65C68"/>
    <w:rPr>
      <w:rFonts w:eastAsia="MS Gothic"/>
      <w:kern w:val="2"/>
      <w:sz w:val="21"/>
      <w:szCs w:val="21"/>
    </w:rPr>
  </w:style>
  <w:style w:type="paragraph" w:customStyle="1" w:styleId="31">
    <w:name w:val="正文文字缩进 3"/>
    <w:basedOn w:val="a"/>
    <w:rsid w:val="00D65C68"/>
    <w:pPr>
      <w:widowControl/>
      <w:spacing w:before="119" w:line="272" w:lineRule="atLeast"/>
      <w:ind w:left="719" w:firstLine="481"/>
      <w:jc w:val="left"/>
      <w:textAlignment w:val="baseline"/>
    </w:pPr>
    <w:rPr>
      <w:rFonts w:ascii="宋体" w:eastAsia="宋体"/>
      <w:color w:val="000000"/>
      <w:kern w:val="0"/>
      <w:sz w:val="24"/>
      <w:szCs w:val="20"/>
      <w:u w:color="000000"/>
    </w:rPr>
  </w:style>
  <w:style w:type="table" w:styleId="af6">
    <w:name w:val="Table Grid"/>
    <w:basedOn w:val="a1"/>
    <w:rsid w:val="00D65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867</Words>
  <Characters>4943</Characters>
  <Application>Microsoft Office Word</Application>
  <DocSecurity>0</DocSecurity>
  <Lines>41</Lines>
  <Paragraphs>11</Paragraphs>
  <ScaleCrop>false</ScaleCrop>
  <Company>chinaunionpay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user</dc:creator>
  <cp:lastModifiedBy>Administrator</cp:lastModifiedBy>
  <cp:revision>5</cp:revision>
  <cp:lastPrinted>2016-08-15T06:01:00Z</cp:lastPrinted>
  <dcterms:created xsi:type="dcterms:W3CDTF">2021-12-02T03:00:00Z</dcterms:created>
  <dcterms:modified xsi:type="dcterms:W3CDTF">2021-12-02T03:04:00Z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